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97" w:rsidRDefault="00777ADC" w:rsidP="00E8496B">
      <w:pPr>
        <w:jc w:val="center"/>
      </w:pPr>
      <w:r>
        <w:t>Повышение квалификации тренеров-преподавателей</w:t>
      </w:r>
    </w:p>
    <w:p w:rsidR="00E8496B" w:rsidRDefault="00E8496B" w:rsidP="00E8496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4719"/>
        <w:gridCol w:w="3402"/>
        <w:gridCol w:w="2799"/>
      </w:tblGrid>
      <w:tr w:rsidR="00777ADC" w:rsidTr="00777ADC">
        <w:tc>
          <w:tcPr>
            <w:tcW w:w="3640" w:type="dxa"/>
          </w:tcPr>
          <w:p w:rsidR="00777ADC" w:rsidRDefault="00777ADC">
            <w:r>
              <w:t>Ф.И.О</w:t>
            </w:r>
          </w:p>
        </w:tc>
        <w:tc>
          <w:tcPr>
            <w:tcW w:w="4719" w:type="dxa"/>
          </w:tcPr>
          <w:p w:rsidR="00777ADC" w:rsidRDefault="00777ADC" w:rsidP="00E8496B">
            <w:pPr>
              <w:jc w:val="center"/>
            </w:pPr>
            <w:proofErr w:type="gramStart"/>
            <w:r>
              <w:t>Тема  курсов</w:t>
            </w:r>
            <w:proofErr w:type="gramEnd"/>
          </w:p>
        </w:tc>
        <w:tc>
          <w:tcPr>
            <w:tcW w:w="3402" w:type="dxa"/>
          </w:tcPr>
          <w:p w:rsidR="00777ADC" w:rsidRDefault="00777ADC">
            <w:r>
              <w:t>Дата прохождения курсов</w:t>
            </w:r>
          </w:p>
        </w:tc>
        <w:tc>
          <w:tcPr>
            <w:tcW w:w="2799" w:type="dxa"/>
          </w:tcPr>
          <w:p w:rsidR="00777ADC" w:rsidRDefault="00E8496B">
            <w:r>
              <w:t>Аттестация следующая</w:t>
            </w:r>
          </w:p>
        </w:tc>
      </w:tr>
      <w:tr w:rsidR="00777ADC" w:rsidTr="00777ADC">
        <w:tc>
          <w:tcPr>
            <w:tcW w:w="3640" w:type="dxa"/>
          </w:tcPr>
          <w:p w:rsidR="00777ADC" w:rsidRDefault="00777ADC">
            <w:r>
              <w:t>Сухинин В.С.</w:t>
            </w:r>
          </w:p>
        </w:tc>
        <w:tc>
          <w:tcPr>
            <w:tcW w:w="4719" w:type="dxa"/>
          </w:tcPr>
          <w:p w:rsidR="00777ADC" w:rsidRDefault="00777ADC">
            <w:r>
              <w:t>«Содержание и методика физического воспитания в условиях реализации ФГОС»</w:t>
            </w:r>
          </w:p>
          <w:p w:rsidR="00777ADC" w:rsidRDefault="00777ADC">
            <w:r>
              <w:t>Автономная некоммерческая образовательная организация «Дом Учителя» г. Барнаул</w:t>
            </w:r>
          </w:p>
        </w:tc>
        <w:tc>
          <w:tcPr>
            <w:tcW w:w="3402" w:type="dxa"/>
          </w:tcPr>
          <w:p w:rsidR="00777ADC" w:rsidRDefault="00777ADC">
            <w:r>
              <w:t>4 – 20 мая 2016 года</w:t>
            </w:r>
          </w:p>
        </w:tc>
        <w:tc>
          <w:tcPr>
            <w:tcW w:w="2799" w:type="dxa"/>
          </w:tcPr>
          <w:p w:rsidR="00777ADC" w:rsidRDefault="00E8496B">
            <w:r>
              <w:t>2020</w:t>
            </w:r>
          </w:p>
        </w:tc>
      </w:tr>
      <w:tr w:rsidR="00777ADC" w:rsidTr="00777ADC">
        <w:tc>
          <w:tcPr>
            <w:tcW w:w="3640" w:type="dxa"/>
          </w:tcPr>
          <w:p w:rsidR="00777ADC" w:rsidRDefault="00777ADC" w:rsidP="00777ADC">
            <w:r>
              <w:t>Паршуков В.Ю.</w:t>
            </w:r>
          </w:p>
        </w:tc>
        <w:tc>
          <w:tcPr>
            <w:tcW w:w="4719" w:type="dxa"/>
          </w:tcPr>
          <w:p w:rsidR="00777ADC" w:rsidRDefault="00777ADC" w:rsidP="00777ADC">
            <w:r>
              <w:t>«Содержание и методика физического воспитания в условиях реализации ФГОС»</w:t>
            </w:r>
          </w:p>
          <w:p w:rsidR="00777ADC" w:rsidRDefault="00777ADC" w:rsidP="00777ADC">
            <w:r>
              <w:t>Автономная некоммерческая образовательная организация «Дом Учителя» г. Барнаул</w:t>
            </w:r>
          </w:p>
        </w:tc>
        <w:tc>
          <w:tcPr>
            <w:tcW w:w="3402" w:type="dxa"/>
          </w:tcPr>
          <w:p w:rsidR="00777ADC" w:rsidRDefault="00777ADC" w:rsidP="00777ADC">
            <w:r>
              <w:t>4 – 20 мая 2016 года</w:t>
            </w:r>
          </w:p>
        </w:tc>
        <w:tc>
          <w:tcPr>
            <w:tcW w:w="2799" w:type="dxa"/>
          </w:tcPr>
          <w:p w:rsidR="00777ADC" w:rsidRDefault="00E8496B" w:rsidP="00777ADC">
            <w:r>
              <w:t>2020</w:t>
            </w:r>
          </w:p>
        </w:tc>
      </w:tr>
      <w:tr w:rsidR="00777ADC" w:rsidTr="00777ADC">
        <w:tc>
          <w:tcPr>
            <w:tcW w:w="3640" w:type="dxa"/>
          </w:tcPr>
          <w:p w:rsidR="00777ADC" w:rsidRPr="00E8496B" w:rsidRDefault="00E8496B">
            <w:r>
              <w:t>Полосухин А.Э.</w:t>
            </w:r>
          </w:p>
        </w:tc>
        <w:tc>
          <w:tcPr>
            <w:tcW w:w="4719" w:type="dxa"/>
          </w:tcPr>
          <w:p w:rsidR="00777ADC" w:rsidRDefault="00E8496B">
            <w:r>
              <w:t>Диплом об окончании КГБПОУ «</w:t>
            </w:r>
            <w:proofErr w:type="spellStart"/>
            <w:r>
              <w:t>Бийский</w:t>
            </w:r>
            <w:proofErr w:type="spellEnd"/>
            <w:r>
              <w:t xml:space="preserve"> педагогический колледж» г. Бийск </w:t>
            </w:r>
          </w:p>
        </w:tc>
        <w:tc>
          <w:tcPr>
            <w:tcW w:w="3402" w:type="dxa"/>
          </w:tcPr>
          <w:p w:rsidR="00777ADC" w:rsidRDefault="00E8496B">
            <w:r>
              <w:t>14 июня 2017 года</w:t>
            </w:r>
          </w:p>
        </w:tc>
        <w:tc>
          <w:tcPr>
            <w:tcW w:w="2799" w:type="dxa"/>
          </w:tcPr>
          <w:p w:rsidR="00777ADC" w:rsidRDefault="00E8496B">
            <w:r>
              <w:t>2021</w:t>
            </w:r>
          </w:p>
        </w:tc>
      </w:tr>
      <w:tr w:rsidR="00777ADC" w:rsidTr="00777ADC">
        <w:tc>
          <w:tcPr>
            <w:tcW w:w="3640" w:type="dxa"/>
          </w:tcPr>
          <w:p w:rsidR="00777ADC" w:rsidRDefault="00777ADC">
            <w:bookmarkStart w:id="0" w:name="_GoBack"/>
            <w:bookmarkEnd w:id="0"/>
          </w:p>
        </w:tc>
        <w:tc>
          <w:tcPr>
            <w:tcW w:w="4719" w:type="dxa"/>
          </w:tcPr>
          <w:p w:rsidR="00777ADC" w:rsidRDefault="00777ADC"/>
        </w:tc>
        <w:tc>
          <w:tcPr>
            <w:tcW w:w="3402" w:type="dxa"/>
          </w:tcPr>
          <w:p w:rsidR="00777ADC" w:rsidRDefault="00777ADC"/>
        </w:tc>
        <w:tc>
          <w:tcPr>
            <w:tcW w:w="2799" w:type="dxa"/>
          </w:tcPr>
          <w:p w:rsidR="00777ADC" w:rsidRDefault="00777ADC"/>
        </w:tc>
      </w:tr>
      <w:tr w:rsidR="00777ADC" w:rsidTr="00777ADC">
        <w:tc>
          <w:tcPr>
            <w:tcW w:w="3640" w:type="dxa"/>
          </w:tcPr>
          <w:p w:rsidR="00777ADC" w:rsidRDefault="00777ADC"/>
        </w:tc>
        <w:tc>
          <w:tcPr>
            <w:tcW w:w="4719" w:type="dxa"/>
          </w:tcPr>
          <w:p w:rsidR="00777ADC" w:rsidRDefault="00777ADC"/>
        </w:tc>
        <w:tc>
          <w:tcPr>
            <w:tcW w:w="3402" w:type="dxa"/>
          </w:tcPr>
          <w:p w:rsidR="00777ADC" w:rsidRDefault="00777ADC"/>
        </w:tc>
        <w:tc>
          <w:tcPr>
            <w:tcW w:w="2799" w:type="dxa"/>
          </w:tcPr>
          <w:p w:rsidR="00777ADC" w:rsidRDefault="00777ADC"/>
        </w:tc>
      </w:tr>
    </w:tbl>
    <w:p w:rsidR="00777ADC" w:rsidRPr="00777ADC" w:rsidRDefault="00777ADC"/>
    <w:sectPr w:rsidR="00777ADC" w:rsidRPr="00777ADC" w:rsidSect="00777A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DC"/>
    <w:rsid w:val="00180D97"/>
    <w:rsid w:val="00777ADC"/>
    <w:rsid w:val="00E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D788-D3C2-46C9-AD0C-216773A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2017-12-13T06:06:00Z</dcterms:created>
  <dcterms:modified xsi:type="dcterms:W3CDTF">2017-12-14T05:16:00Z</dcterms:modified>
</cp:coreProperties>
</file>