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C3" w:rsidRDefault="00D70AC3" w:rsidP="00546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«Спортивная школа» Целинного района Алтайского края</w:t>
      </w:r>
    </w:p>
    <w:p w:rsidR="00D70AC3" w:rsidRDefault="00D70AC3" w:rsidP="00546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AC3" w:rsidRDefault="00D70AC3" w:rsidP="00546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AC3" w:rsidRDefault="00D70AC3" w:rsidP="00546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AC3" w:rsidRDefault="00D70AC3" w:rsidP="00546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AC3" w:rsidRDefault="00D70AC3" w:rsidP="00D70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педагогическом                                   УТВЕРЖДАЮ:</w:t>
      </w:r>
    </w:p>
    <w:p w:rsidR="00D70AC3" w:rsidRDefault="00D70AC3" w:rsidP="00D70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совете МБУДО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СШ»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директор МБУДО «СШ»</w:t>
      </w:r>
    </w:p>
    <w:p w:rsidR="00D70AC3" w:rsidRDefault="00B46BD3" w:rsidP="00D70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11 от 25.03.2024</w:t>
      </w:r>
      <w:r w:rsidR="00D70AC3">
        <w:rPr>
          <w:rFonts w:ascii="Times New Roman" w:hAnsi="Times New Roman" w:cs="Times New Roman"/>
          <w:sz w:val="28"/>
          <w:szCs w:val="28"/>
        </w:rPr>
        <w:t xml:space="preserve"> г.)                    ____________ Денисов Ю.В.</w:t>
      </w:r>
    </w:p>
    <w:p w:rsidR="00D70AC3" w:rsidRPr="00D70AC3" w:rsidRDefault="00D70AC3" w:rsidP="00D70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46BD3">
        <w:rPr>
          <w:rFonts w:ascii="Times New Roman" w:hAnsi="Times New Roman" w:cs="Times New Roman"/>
          <w:sz w:val="28"/>
          <w:szCs w:val="28"/>
        </w:rPr>
        <w:t xml:space="preserve">       Приказ № 58</w:t>
      </w:r>
      <w:bookmarkStart w:id="0" w:name="_GoBack"/>
      <w:bookmarkEnd w:id="0"/>
      <w:r w:rsidR="00B46BD3">
        <w:rPr>
          <w:rFonts w:ascii="Times New Roman" w:hAnsi="Times New Roman" w:cs="Times New Roman"/>
          <w:sz w:val="28"/>
          <w:szCs w:val="28"/>
        </w:rPr>
        <w:t xml:space="preserve"> от 28.03.2024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0AC3" w:rsidRDefault="00D70AC3" w:rsidP="0054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54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54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546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6277D" w:rsidRDefault="00D70AC3" w:rsidP="00D70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D70AC3" w:rsidRDefault="00C6277D" w:rsidP="00546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</w:t>
      </w:r>
      <w:r w:rsidR="00D02967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D02967">
        <w:rPr>
          <w:rFonts w:ascii="Times New Roman" w:hAnsi="Times New Roman" w:cs="Times New Roman"/>
          <w:b/>
          <w:sz w:val="28"/>
          <w:szCs w:val="28"/>
        </w:rPr>
        <w:t>портивная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6277D" w:rsidRDefault="00D70AC3" w:rsidP="00D70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C3">
        <w:rPr>
          <w:rFonts w:ascii="Times New Roman" w:hAnsi="Times New Roman" w:cs="Times New Roman"/>
          <w:b/>
          <w:sz w:val="28"/>
          <w:szCs w:val="28"/>
        </w:rPr>
        <w:t>Ц</w:t>
      </w:r>
      <w:r w:rsidR="00C6277D" w:rsidRPr="00D70AC3">
        <w:rPr>
          <w:rFonts w:ascii="Times New Roman" w:hAnsi="Times New Roman" w:cs="Times New Roman"/>
          <w:b/>
          <w:sz w:val="28"/>
          <w:szCs w:val="28"/>
        </w:rPr>
        <w:t>елинного района Алтайского края</w:t>
      </w:r>
    </w:p>
    <w:p w:rsidR="00D70AC3" w:rsidRPr="00D70AC3" w:rsidRDefault="00D70AC3" w:rsidP="00D70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6277D" w:rsidRDefault="00C6277D" w:rsidP="00C6277D">
      <w:pPr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C6277D">
      <w:pPr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C6277D">
      <w:pPr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C6277D">
      <w:pPr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C6277D">
      <w:pPr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C6277D">
      <w:pPr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C6277D">
      <w:pPr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C6277D">
      <w:pPr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C6277D">
      <w:pPr>
        <w:rPr>
          <w:rFonts w:ascii="Times New Roman" w:hAnsi="Times New Roman" w:cs="Times New Roman"/>
          <w:b/>
          <w:sz w:val="28"/>
          <w:szCs w:val="28"/>
        </w:rPr>
      </w:pPr>
    </w:p>
    <w:p w:rsidR="00D70AC3" w:rsidRDefault="00D70AC3" w:rsidP="00C6277D">
      <w:pPr>
        <w:rPr>
          <w:rFonts w:ascii="Times New Roman" w:hAnsi="Times New Roman" w:cs="Times New Roman"/>
          <w:b/>
          <w:sz w:val="28"/>
          <w:szCs w:val="28"/>
        </w:rPr>
      </w:pPr>
    </w:p>
    <w:p w:rsidR="00D70AC3" w:rsidRPr="003657C4" w:rsidRDefault="00D70AC3" w:rsidP="00C6277D">
      <w:pPr>
        <w:rPr>
          <w:rFonts w:ascii="Times New Roman" w:hAnsi="Times New Roman" w:cs="Times New Roman"/>
          <w:b/>
          <w:sz w:val="28"/>
          <w:szCs w:val="28"/>
        </w:rPr>
      </w:pPr>
    </w:p>
    <w:p w:rsidR="00C6277D" w:rsidRPr="003657C4" w:rsidRDefault="00C6277D" w:rsidP="00C6277D">
      <w:pPr>
        <w:rPr>
          <w:rFonts w:ascii="Times New Roman" w:hAnsi="Times New Roman" w:cs="Times New Roman"/>
          <w:b/>
        </w:rPr>
      </w:pPr>
      <w:r w:rsidRPr="003657C4">
        <w:rPr>
          <w:rFonts w:ascii="Times New Roman" w:hAnsi="Times New Roman" w:cs="Times New Roman"/>
          <w:b/>
        </w:rPr>
        <w:lastRenderedPageBreak/>
        <w:t xml:space="preserve">Раздел 1. </w:t>
      </w:r>
      <w:r w:rsidR="00757625">
        <w:rPr>
          <w:rFonts w:ascii="Times New Roman" w:hAnsi="Times New Roman" w:cs="Times New Roman"/>
          <w:b/>
        </w:rPr>
        <w:t xml:space="preserve"> </w:t>
      </w:r>
      <w:r w:rsidRPr="003657C4">
        <w:rPr>
          <w:rFonts w:ascii="Times New Roman" w:hAnsi="Times New Roman" w:cs="Times New Roman"/>
          <w:b/>
        </w:rPr>
        <w:t>Аналитическая часть</w:t>
      </w:r>
    </w:p>
    <w:p w:rsidR="00C6277D" w:rsidRPr="003657C4" w:rsidRDefault="00C6277D" w:rsidP="00C6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Общие сведения о </w:t>
      </w:r>
      <w:proofErr w:type="gramStart"/>
      <w:r>
        <w:rPr>
          <w:rFonts w:ascii="Times New Roman" w:hAnsi="Times New Roman" w:cs="Times New Roman"/>
        </w:rPr>
        <w:t>спортивном</w:t>
      </w:r>
      <w:r w:rsidRPr="003657C4">
        <w:rPr>
          <w:rFonts w:ascii="Times New Roman" w:hAnsi="Times New Roman" w:cs="Times New Roman"/>
        </w:rPr>
        <w:t xml:space="preserve">  учрежд</w:t>
      </w:r>
      <w:r>
        <w:rPr>
          <w:rFonts w:ascii="Times New Roman" w:hAnsi="Times New Roman" w:cs="Times New Roman"/>
        </w:rPr>
        <w:t>ении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6277D" w:rsidRPr="003657C4" w:rsidRDefault="00C6277D" w:rsidP="00C6277D">
      <w:pPr>
        <w:rPr>
          <w:rFonts w:ascii="Times New Roman" w:hAnsi="Times New Roman" w:cs="Times New Roman"/>
          <w:b/>
        </w:rPr>
      </w:pPr>
      <w:r w:rsidRPr="003657C4">
        <w:rPr>
          <w:rFonts w:ascii="Times New Roman" w:hAnsi="Times New Roman" w:cs="Times New Roman"/>
        </w:rPr>
        <w:t xml:space="preserve">2. Организационно-правовое обеспечение образовательной деятельности. </w:t>
      </w:r>
    </w:p>
    <w:p w:rsidR="00C6277D" w:rsidRPr="003657C4" w:rsidRDefault="00C6277D" w:rsidP="00C6277D">
      <w:pPr>
        <w:rPr>
          <w:rFonts w:ascii="Times New Roman" w:hAnsi="Times New Roman" w:cs="Times New Roman"/>
        </w:rPr>
      </w:pPr>
      <w:r w:rsidRPr="003657C4">
        <w:rPr>
          <w:rFonts w:ascii="Times New Roman" w:hAnsi="Times New Roman" w:cs="Times New Roman"/>
        </w:rPr>
        <w:t>3.  Структура и система управления.</w:t>
      </w:r>
    </w:p>
    <w:p w:rsidR="00C6277D" w:rsidRPr="003657C4" w:rsidRDefault="00C6277D" w:rsidP="00C6277D">
      <w:pPr>
        <w:rPr>
          <w:rFonts w:ascii="Times New Roman" w:hAnsi="Times New Roman" w:cs="Times New Roman"/>
        </w:rPr>
      </w:pPr>
      <w:r w:rsidRPr="003657C4">
        <w:rPr>
          <w:rFonts w:ascii="Times New Roman" w:hAnsi="Times New Roman" w:cs="Times New Roman"/>
        </w:rPr>
        <w:t>4. Оценка организации учебного процесса.</w:t>
      </w:r>
    </w:p>
    <w:p w:rsidR="00C6277D" w:rsidRPr="003657C4" w:rsidRDefault="00C6277D" w:rsidP="00C6277D">
      <w:pPr>
        <w:rPr>
          <w:rFonts w:ascii="Times New Roman" w:hAnsi="Times New Roman" w:cs="Times New Roman"/>
        </w:rPr>
      </w:pPr>
      <w:r w:rsidRPr="003657C4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3657C4">
        <w:rPr>
          <w:rFonts w:ascii="Times New Roman" w:hAnsi="Times New Roman" w:cs="Times New Roman"/>
        </w:rPr>
        <w:t>Оценка содержания и качества подготовки учащихся.</w:t>
      </w:r>
    </w:p>
    <w:p w:rsidR="00C6277D" w:rsidRPr="003657C4" w:rsidRDefault="00C6277D" w:rsidP="00C6277D">
      <w:pPr>
        <w:rPr>
          <w:rFonts w:ascii="Times New Roman" w:hAnsi="Times New Roman" w:cs="Times New Roman"/>
        </w:rPr>
      </w:pPr>
      <w:r w:rsidRPr="003657C4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3657C4">
        <w:rPr>
          <w:rFonts w:ascii="Times New Roman" w:hAnsi="Times New Roman" w:cs="Times New Roman"/>
        </w:rPr>
        <w:t>Сохранность контингента.</w:t>
      </w:r>
    </w:p>
    <w:p w:rsidR="00C6277D" w:rsidRPr="003657C4" w:rsidRDefault="00C6277D" w:rsidP="00C6277D">
      <w:pPr>
        <w:rPr>
          <w:rFonts w:ascii="Times New Roman" w:hAnsi="Times New Roman" w:cs="Times New Roman"/>
        </w:rPr>
      </w:pPr>
      <w:r w:rsidRPr="003657C4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3657C4">
        <w:rPr>
          <w:rFonts w:ascii="Times New Roman" w:hAnsi="Times New Roman" w:cs="Times New Roman"/>
        </w:rPr>
        <w:t xml:space="preserve">Выполнение программных </w:t>
      </w:r>
      <w:proofErr w:type="gramStart"/>
      <w:r w:rsidRPr="003657C4">
        <w:rPr>
          <w:rFonts w:ascii="Times New Roman" w:hAnsi="Times New Roman" w:cs="Times New Roman"/>
        </w:rPr>
        <w:t>требований .</w:t>
      </w:r>
      <w:proofErr w:type="gramEnd"/>
    </w:p>
    <w:p w:rsidR="00C6277D" w:rsidRPr="003657C4" w:rsidRDefault="00C6277D" w:rsidP="00C6277D">
      <w:pPr>
        <w:rPr>
          <w:rFonts w:ascii="Times New Roman" w:hAnsi="Times New Roman" w:cs="Times New Roman"/>
        </w:rPr>
      </w:pPr>
      <w:r w:rsidRPr="003657C4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 xml:space="preserve"> </w:t>
      </w:r>
      <w:r w:rsidRPr="003657C4">
        <w:rPr>
          <w:rFonts w:ascii="Times New Roman" w:hAnsi="Times New Roman" w:cs="Times New Roman"/>
        </w:rPr>
        <w:t>Подготовка спортсменов-разрядников.</w:t>
      </w:r>
    </w:p>
    <w:p w:rsidR="00C6277D" w:rsidRPr="003657C4" w:rsidRDefault="00C6277D" w:rsidP="00C6277D">
      <w:pPr>
        <w:rPr>
          <w:rFonts w:ascii="Times New Roman" w:hAnsi="Times New Roman" w:cs="Times New Roman"/>
        </w:rPr>
      </w:pPr>
      <w:r w:rsidRPr="003657C4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 </w:t>
      </w:r>
      <w:r w:rsidRPr="003657C4">
        <w:rPr>
          <w:rFonts w:ascii="Times New Roman" w:hAnsi="Times New Roman" w:cs="Times New Roman"/>
        </w:rPr>
        <w:t>Достижения учащихся.</w:t>
      </w:r>
    </w:p>
    <w:p w:rsidR="00C6277D" w:rsidRPr="003657C4" w:rsidRDefault="00C6277D" w:rsidP="00C6277D">
      <w:pPr>
        <w:rPr>
          <w:rFonts w:ascii="Times New Roman" w:hAnsi="Times New Roman" w:cs="Times New Roman"/>
        </w:rPr>
      </w:pPr>
      <w:r w:rsidRPr="003657C4">
        <w:rPr>
          <w:rFonts w:ascii="Times New Roman" w:hAnsi="Times New Roman" w:cs="Times New Roman"/>
        </w:rPr>
        <w:t>10. Охват детей спортивными секциями</w:t>
      </w:r>
    </w:p>
    <w:p w:rsidR="00C6277D" w:rsidRPr="00757625" w:rsidRDefault="00C6277D" w:rsidP="00C6277D">
      <w:pPr>
        <w:rPr>
          <w:rFonts w:ascii="Times New Roman" w:hAnsi="Times New Roman" w:cs="Times New Roman"/>
          <w:b/>
        </w:rPr>
      </w:pPr>
      <w:r w:rsidRPr="003657C4">
        <w:rPr>
          <w:rFonts w:ascii="Times New Roman" w:hAnsi="Times New Roman" w:cs="Times New Roman"/>
          <w:b/>
        </w:rPr>
        <w:t xml:space="preserve">Раздел 2. </w:t>
      </w:r>
      <w:r w:rsidR="00757625">
        <w:rPr>
          <w:rFonts w:ascii="Times New Roman" w:hAnsi="Times New Roman" w:cs="Times New Roman"/>
          <w:b/>
        </w:rPr>
        <w:t xml:space="preserve"> </w:t>
      </w:r>
      <w:r w:rsidR="003556B6" w:rsidRPr="00757625">
        <w:rPr>
          <w:rFonts w:ascii="Times New Roman" w:hAnsi="Times New Roman" w:cs="Times New Roman"/>
          <w:b/>
        </w:rPr>
        <w:t>Результаты анализа</w:t>
      </w:r>
      <w:r w:rsidRPr="00757625">
        <w:rPr>
          <w:rFonts w:ascii="Times New Roman" w:hAnsi="Times New Roman" w:cs="Times New Roman"/>
          <w:b/>
        </w:rPr>
        <w:t xml:space="preserve"> показателей деятельности организации</w:t>
      </w:r>
    </w:p>
    <w:p w:rsidR="00C6277D" w:rsidRPr="003657C4" w:rsidRDefault="00C6277D" w:rsidP="00C6277D">
      <w:pPr>
        <w:rPr>
          <w:rFonts w:ascii="Times New Roman" w:hAnsi="Times New Roman" w:cs="Times New Roman"/>
        </w:rPr>
      </w:pPr>
    </w:p>
    <w:p w:rsidR="00C6277D" w:rsidRPr="003657C4" w:rsidRDefault="00C6277D" w:rsidP="00C6277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Общие сведения о физкультурно-спортивном</w:t>
      </w:r>
      <w:r w:rsidRPr="002773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учреждении </w:t>
      </w:r>
    </w:p>
    <w:p w:rsidR="00C6277D" w:rsidRPr="003657C4" w:rsidRDefault="00C6277D" w:rsidP="00C627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7D" w:rsidRDefault="00C6277D" w:rsidP="00C6277D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DF3DF8">
        <w:rPr>
          <w:rFonts w:ascii="Times New Roman" w:hAnsi="Times New Roman" w:cs="Times New Roman"/>
        </w:rPr>
        <w:t>Муниципальное  бюджетное</w:t>
      </w:r>
      <w:proofErr w:type="gramEnd"/>
      <w:r w:rsidRPr="00DF3DF8">
        <w:rPr>
          <w:rFonts w:ascii="Times New Roman" w:hAnsi="Times New Roman" w:cs="Times New Roman"/>
        </w:rPr>
        <w:t xml:space="preserve">  учреждение </w:t>
      </w:r>
      <w:r w:rsidR="00D02967">
        <w:rPr>
          <w:rFonts w:ascii="Times New Roman" w:hAnsi="Times New Roman" w:cs="Times New Roman"/>
        </w:rPr>
        <w:t>дополнительного образования</w:t>
      </w:r>
      <w:r w:rsidRPr="00DF3DF8">
        <w:rPr>
          <w:rFonts w:ascii="Times New Roman" w:hAnsi="Times New Roman" w:cs="Times New Roman"/>
        </w:rPr>
        <w:t xml:space="preserve"> «</w:t>
      </w:r>
      <w:r w:rsidR="00D02967">
        <w:rPr>
          <w:rFonts w:ascii="Times New Roman" w:hAnsi="Times New Roman" w:cs="Times New Roman"/>
        </w:rPr>
        <w:t>Спортивная школа</w:t>
      </w:r>
      <w:r w:rsidRPr="00DF3DF8">
        <w:rPr>
          <w:rFonts w:ascii="Times New Roman" w:hAnsi="Times New Roman" w:cs="Times New Roman"/>
        </w:rPr>
        <w:t>» Целинного района Алтайского края,  именуемый  в дальнейшем «</w:t>
      </w:r>
      <w:r w:rsidRPr="00DF3DF8">
        <w:rPr>
          <w:rFonts w:ascii="Times New Roman" w:hAnsi="Times New Roman" w:cs="Times New Roman"/>
          <w:b/>
        </w:rPr>
        <w:t>Учреждение</w:t>
      </w:r>
      <w:r>
        <w:rPr>
          <w:rFonts w:ascii="Times New Roman" w:hAnsi="Times New Roman" w:cs="Times New Roman"/>
          <w:b/>
        </w:rPr>
        <w:t>»</w:t>
      </w:r>
    </w:p>
    <w:p w:rsidR="00C6277D" w:rsidRPr="00DF3DF8" w:rsidRDefault="00C6277D" w:rsidP="00C6277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F3DF8">
        <w:rPr>
          <w:rFonts w:ascii="Times New Roman" w:hAnsi="Times New Roman" w:cs="Times New Roman"/>
        </w:rPr>
        <w:t xml:space="preserve">Форма </w:t>
      </w:r>
      <w:proofErr w:type="gramStart"/>
      <w:r w:rsidRPr="00DF3DF8">
        <w:rPr>
          <w:rFonts w:ascii="Times New Roman" w:hAnsi="Times New Roman" w:cs="Times New Roman"/>
        </w:rPr>
        <w:t xml:space="preserve">собственности: </w:t>
      </w:r>
      <w:r>
        <w:rPr>
          <w:rFonts w:ascii="Times New Roman" w:hAnsi="Times New Roman" w:cs="Times New Roman"/>
        </w:rPr>
        <w:t xml:space="preserve"> </w:t>
      </w:r>
      <w:r w:rsidRPr="00DF3DF8">
        <w:rPr>
          <w:rFonts w:ascii="Times New Roman" w:hAnsi="Times New Roman" w:cs="Times New Roman"/>
          <w:b/>
          <w:i/>
        </w:rPr>
        <w:t>муниципальная</w:t>
      </w:r>
      <w:proofErr w:type="gramEnd"/>
      <w:r w:rsidRPr="00DF3DF8">
        <w:rPr>
          <w:rFonts w:ascii="Times New Roman" w:hAnsi="Times New Roman" w:cs="Times New Roman"/>
          <w:b/>
          <w:i/>
        </w:rPr>
        <w:t>.</w:t>
      </w:r>
      <w:r w:rsidRPr="00DF3DF8">
        <w:rPr>
          <w:rFonts w:ascii="Times New Roman" w:hAnsi="Times New Roman" w:cs="Times New Roman"/>
          <w:i/>
        </w:rPr>
        <w:t xml:space="preserve"> </w:t>
      </w:r>
    </w:p>
    <w:p w:rsidR="00C6277D" w:rsidRPr="003657C4" w:rsidRDefault="00C6277D" w:rsidP="00C6277D">
      <w:pPr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3657C4">
        <w:rPr>
          <w:rFonts w:ascii="Times New Roman" w:hAnsi="Times New Roman" w:cs="Times New Roman"/>
        </w:rPr>
        <w:t xml:space="preserve"> Организационно-правовая форма: </w:t>
      </w:r>
      <w:r w:rsidRPr="00DF3DF8">
        <w:rPr>
          <w:rFonts w:ascii="Times New Roman" w:hAnsi="Times New Roman" w:cs="Times New Roman"/>
          <w:b/>
          <w:i/>
        </w:rPr>
        <w:t>бюджетное учреждение</w:t>
      </w:r>
    </w:p>
    <w:p w:rsidR="00C6277D" w:rsidRPr="00DF3DF8" w:rsidRDefault="00C6277D" w:rsidP="00C6277D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3657C4">
        <w:rPr>
          <w:rFonts w:ascii="Times New Roman" w:hAnsi="Times New Roman" w:cs="Times New Roman"/>
        </w:rPr>
        <w:t xml:space="preserve"> Тип: </w:t>
      </w:r>
      <w:r w:rsidR="00546BEA" w:rsidRPr="00546BEA">
        <w:rPr>
          <w:rFonts w:ascii="Times New Roman" w:hAnsi="Times New Roman" w:cs="Times New Roman"/>
          <w:b/>
          <w:i/>
        </w:rPr>
        <w:t>О</w:t>
      </w:r>
      <w:r w:rsidR="00D02967" w:rsidRPr="00546BEA">
        <w:rPr>
          <w:rFonts w:ascii="Times New Roman" w:hAnsi="Times New Roman" w:cs="Times New Roman"/>
          <w:b/>
          <w:i/>
        </w:rPr>
        <w:t xml:space="preserve">рганизация </w:t>
      </w:r>
      <w:r w:rsidR="00C36546" w:rsidRPr="00546BEA">
        <w:rPr>
          <w:rFonts w:ascii="Times New Roman" w:hAnsi="Times New Roman" w:cs="Times New Roman"/>
          <w:b/>
          <w:i/>
        </w:rPr>
        <w:t>дополнительного образования</w:t>
      </w:r>
    </w:p>
    <w:p w:rsidR="00546BEA" w:rsidRPr="00546BEA" w:rsidRDefault="00C6277D" w:rsidP="00546BEA">
      <w:pPr>
        <w:numPr>
          <w:ilvl w:val="1"/>
          <w:numId w:val="1"/>
        </w:numPr>
        <w:rPr>
          <w:rFonts w:ascii="Times New Roman" w:hAnsi="Times New Roman" w:cs="Times New Roman"/>
          <w:b/>
          <w:bCs/>
          <w:i/>
        </w:rPr>
      </w:pPr>
      <w:r w:rsidRPr="003657C4">
        <w:rPr>
          <w:rFonts w:ascii="Times New Roman" w:hAnsi="Times New Roman" w:cs="Times New Roman"/>
          <w:bCs/>
        </w:rPr>
        <w:t xml:space="preserve"> Вид: </w:t>
      </w:r>
      <w:proofErr w:type="gramStart"/>
      <w:r w:rsidR="00546BEA" w:rsidRPr="00546BEA">
        <w:rPr>
          <w:rFonts w:ascii="Times New Roman" w:hAnsi="Times New Roman" w:cs="Times New Roman"/>
          <w:b/>
          <w:bCs/>
          <w:i/>
        </w:rPr>
        <w:t>Реализация  дополнительных</w:t>
      </w:r>
      <w:proofErr w:type="gramEnd"/>
      <w:r w:rsidR="00546BEA" w:rsidRPr="00546BEA">
        <w:rPr>
          <w:rFonts w:ascii="Times New Roman" w:hAnsi="Times New Roman" w:cs="Times New Roman"/>
          <w:b/>
          <w:bCs/>
          <w:i/>
        </w:rPr>
        <w:t xml:space="preserve">  общеразвивающих  программ  и </w:t>
      </w:r>
    </w:p>
    <w:p w:rsidR="00C6277D" w:rsidRPr="00546BEA" w:rsidRDefault="00546BEA" w:rsidP="00546BEA">
      <w:pPr>
        <w:rPr>
          <w:rFonts w:ascii="Times New Roman" w:hAnsi="Times New Roman" w:cs="Times New Roman"/>
          <w:bCs/>
          <w:i/>
        </w:rPr>
      </w:pPr>
      <w:r w:rsidRPr="00546BEA">
        <w:rPr>
          <w:rFonts w:ascii="Times New Roman" w:hAnsi="Times New Roman" w:cs="Times New Roman"/>
          <w:b/>
          <w:bCs/>
          <w:i/>
        </w:rPr>
        <w:t>дополнительных образовательных программ спортивной подготовки.</w:t>
      </w:r>
    </w:p>
    <w:p w:rsidR="00CA31E7" w:rsidRPr="00546BEA" w:rsidRDefault="00C6277D" w:rsidP="00CA31E7">
      <w:pPr>
        <w:rPr>
          <w:rFonts w:ascii="Times New Roman" w:hAnsi="Times New Roman" w:cs="Times New Roman"/>
          <w:b/>
          <w:i/>
        </w:rPr>
      </w:pPr>
      <w:r w:rsidRPr="003657C4">
        <w:rPr>
          <w:rFonts w:ascii="Times New Roman" w:hAnsi="Times New Roman" w:cs="Times New Roman"/>
        </w:rPr>
        <w:t xml:space="preserve">1.6    Полное наименование </w:t>
      </w:r>
      <w:proofErr w:type="gramStart"/>
      <w:r w:rsidRPr="003657C4">
        <w:rPr>
          <w:rFonts w:ascii="Times New Roman" w:hAnsi="Times New Roman" w:cs="Times New Roman"/>
        </w:rPr>
        <w:t xml:space="preserve">учреждения: </w:t>
      </w:r>
      <w:r w:rsidRPr="00CA31E7">
        <w:rPr>
          <w:rFonts w:ascii="Times New Roman" w:hAnsi="Times New Roman" w:cs="Times New Roman"/>
          <w:b/>
        </w:rPr>
        <w:t xml:space="preserve"> </w:t>
      </w:r>
      <w:r w:rsidR="00CA31E7" w:rsidRPr="00546BEA">
        <w:rPr>
          <w:rFonts w:ascii="Times New Roman" w:hAnsi="Times New Roman" w:cs="Times New Roman"/>
          <w:b/>
          <w:i/>
        </w:rPr>
        <w:t>Муниципальное</w:t>
      </w:r>
      <w:proofErr w:type="gramEnd"/>
      <w:r w:rsidR="00CA31E7" w:rsidRPr="00546BEA">
        <w:rPr>
          <w:rFonts w:ascii="Times New Roman" w:hAnsi="Times New Roman" w:cs="Times New Roman"/>
          <w:b/>
          <w:i/>
        </w:rPr>
        <w:t xml:space="preserve">  бюджетное </w:t>
      </w:r>
    </w:p>
    <w:p w:rsidR="00CA31E7" w:rsidRPr="00546BEA" w:rsidRDefault="00CA31E7" w:rsidP="00CA31E7">
      <w:pPr>
        <w:rPr>
          <w:rFonts w:ascii="Times New Roman" w:hAnsi="Times New Roman" w:cs="Times New Roman"/>
          <w:b/>
          <w:i/>
        </w:rPr>
      </w:pPr>
      <w:proofErr w:type="gramStart"/>
      <w:r w:rsidRPr="00546BEA">
        <w:rPr>
          <w:rFonts w:ascii="Times New Roman" w:hAnsi="Times New Roman" w:cs="Times New Roman"/>
          <w:b/>
          <w:i/>
        </w:rPr>
        <w:t>учреждение  дополнительного</w:t>
      </w:r>
      <w:proofErr w:type="gramEnd"/>
      <w:r w:rsidRPr="00546BEA">
        <w:rPr>
          <w:rFonts w:ascii="Times New Roman" w:hAnsi="Times New Roman" w:cs="Times New Roman"/>
          <w:b/>
          <w:i/>
        </w:rPr>
        <w:t xml:space="preserve">  образования  «Спортивная  школа» </w:t>
      </w:r>
    </w:p>
    <w:p w:rsidR="00C6277D" w:rsidRPr="00CA31E7" w:rsidRDefault="00CA31E7" w:rsidP="00CA31E7">
      <w:pPr>
        <w:rPr>
          <w:rFonts w:ascii="Times New Roman" w:hAnsi="Times New Roman" w:cs="Times New Roman"/>
          <w:b/>
        </w:rPr>
      </w:pPr>
      <w:proofErr w:type="gramStart"/>
      <w:r w:rsidRPr="00546BEA">
        <w:rPr>
          <w:rFonts w:ascii="Times New Roman" w:hAnsi="Times New Roman" w:cs="Times New Roman"/>
          <w:b/>
          <w:i/>
        </w:rPr>
        <w:t>Целинного  района</w:t>
      </w:r>
      <w:proofErr w:type="gramEnd"/>
      <w:r w:rsidRPr="00546BEA">
        <w:rPr>
          <w:rFonts w:ascii="Times New Roman" w:hAnsi="Times New Roman" w:cs="Times New Roman"/>
          <w:b/>
          <w:i/>
        </w:rPr>
        <w:t xml:space="preserve">  Алтайского  края,</w:t>
      </w:r>
    </w:p>
    <w:p w:rsidR="00CA31E7" w:rsidRPr="00546BEA" w:rsidRDefault="00C6277D" w:rsidP="00CA31E7">
      <w:pPr>
        <w:rPr>
          <w:rFonts w:ascii="Times New Roman" w:hAnsi="Times New Roman" w:cs="Times New Roman"/>
        </w:rPr>
      </w:pPr>
      <w:r w:rsidRPr="003657C4">
        <w:rPr>
          <w:rFonts w:ascii="Times New Roman" w:hAnsi="Times New Roman" w:cs="Times New Roman"/>
        </w:rPr>
        <w:t xml:space="preserve">Сокращённое наименование </w:t>
      </w:r>
      <w:proofErr w:type="gramStart"/>
      <w:r w:rsidRPr="003657C4">
        <w:rPr>
          <w:rFonts w:ascii="Times New Roman" w:hAnsi="Times New Roman" w:cs="Times New Roman"/>
        </w:rPr>
        <w:t>уч</w:t>
      </w:r>
      <w:r w:rsidR="00546BEA">
        <w:rPr>
          <w:rFonts w:ascii="Times New Roman" w:hAnsi="Times New Roman" w:cs="Times New Roman"/>
        </w:rPr>
        <w:t xml:space="preserve">реждения:  </w:t>
      </w:r>
      <w:r w:rsidR="00CA31E7" w:rsidRPr="00CA31E7">
        <w:rPr>
          <w:rFonts w:ascii="Times New Roman" w:hAnsi="Times New Roman" w:cs="Times New Roman"/>
          <w:b/>
          <w:i/>
        </w:rPr>
        <w:t>МБУДО</w:t>
      </w:r>
      <w:proofErr w:type="gramEnd"/>
      <w:r w:rsidR="00CA31E7" w:rsidRPr="00CA31E7">
        <w:rPr>
          <w:rFonts w:ascii="Times New Roman" w:hAnsi="Times New Roman" w:cs="Times New Roman"/>
          <w:b/>
          <w:i/>
        </w:rPr>
        <w:t xml:space="preserve">  «СШ» Целинного района</w:t>
      </w:r>
    </w:p>
    <w:p w:rsidR="00C6277D" w:rsidRPr="00CA31E7" w:rsidRDefault="00C6277D" w:rsidP="00CA31E7">
      <w:pPr>
        <w:rPr>
          <w:rFonts w:ascii="Times New Roman" w:hAnsi="Times New Roman" w:cs="Times New Roman"/>
          <w:i/>
        </w:rPr>
      </w:pPr>
      <w:proofErr w:type="gramStart"/>
      <w:r w:rsidRPr="003657C4">
        <w:rPr>
          <w:rFonts w:ascii="Times New Roman" w:hAnsi="Times New Roman" w:cs="Times New Roman"/>
        </w:rPr>
        <w:t xml:space="preserve">Аббревиатура:  </w:t>
      </w:r>
      <w:r w:rsidR="00C36546" w:rsidRPr="00C36546">
        <w:rPr>
          <w:rFonts w:ascii="Times New Roman" w:hAnsi="Times New Roman" w:cs="Times New Roman"/>
          <w:b/>
          <w:i/>
        </w:rPr>
        <w:t>МБУДО</w:t>
      </w:r>
      <w:proofErr w:type="gramEnd"/>
      <w:r w:rsidR="00C36546" w:rsidRPr="00C36546">
        <w:rPr>
          <w:rFonts w:ascii="Times New Roman" w:hAnsi="Times New Roman" w:cs="Times New Roman"/>
          <w:b/>
          <w:i/>
        </w:rPr>
        <w:t xml:space="preserve">  «СШ</w:t>
      </w:r>
      <w:r w:rsidR="00EC737D">
        <w:rPr>
          <w:rFonts w:ascii="Times New Roman" w:hAnsi="Times New Roman" w:cs="Times New Roman"/>
          <w:b/>
          <w:i/>
        </w:rPr>
        <w:t>»</w:t>
      </w:r>
    </w:p>
    <w:p w:rsidR="00C6277D" w:rsidRDefault="00C6277D" w:rsidP="00C6277D">
      <w:pPr>
        <w:rPr>
          <w:rFonts w:ascii="Times New Roman" w:hAnsi="Times New Roman" w:cs="Times New Roman"/>
        </w:rPr>
      </w:pPr>
      <w:proofErr w:type="gramStart"/>
      <w:r w:rsidRPr="003657C4">
        <w:rPr>
          <w:rFonts w:ascii="Times New Roman" w:hAnsi="Times New Roman" w:cs="Times New Roman"/>
        </w:rPr>
        <w:t>1.7  Юридический</w:t>
      </w:r>
      <w:proofErr w:type="gramEnd"/>
      <w:r w:rsidRPr="003657C4">
        <w:rPr>
          <w:rFonts w:ascii="Times New Roman" w:hAnsi="Times New Roman" w:cs="Times New Roman"/>
        </w:rPr>
        <w:t xml:space="preserve"> адрес:      </w:t>
      </w:r>
      <w:r w:rsidRPr="00546BEA">
        <w:rPr>
          <w:rFonts w:ascii="Times New Roman" w:hAnsi="Times New Roman" w:cs="Times New Roman"/>
          <w:b/>
          <w:i/>
        </w:rPr>
        <w:t>659430      Алтайский край,      Целинный район ,                                    с. Целинное,     ул. Советская 25</w:t>
      </w:r>
      <w:r>
        <w:rPr>
          <w:rFonts w:ascii="Times New Roman" w:hAnsi="Times New Roman" w:cs="Times New Roman"/>
        </w:rPr>
        <w:t xml:space="preserve">  </w:t>
      </w:r>
    </w:p>
    <w:p w:rsidR="00757625" w:rsidRDefault="00757625" w:rsidP="00C6277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1.8  Дата</w:t>
      </w:r>
      <w:proofErr w:type="gramEnd"/>
      <w:r>
        <w:rPr>
          <w:rFonts w:ascii="Times New Roman" w:hAnsi="Times New Roman" w:cs="Times New Roman"/>
        </w:rPr>
        <w:t xml:space="preserve"> создания : </w:t>
      </w:r>
      <w:r w:rsidRPr="00EC737D">
        <w:rPr>
          <w:rFonts w:ascii="Times New Roman" w:hAnsi="Times New Roman" w:cs="Times New Roman"/>
          <w:b/>
          <w:i/>
        </w:rPr>
        <w:t>1 сентября 1990 года</w:t>
      </w:r>
    </w:p>
    <w:p w:rsidR="00757625" w:rsidRDefault="00757625" w:rsidP="00C6277D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1.9  Телефон</w:t>
      </w:r>
      <w:proofErr w:type="gramEnd"/>
      <w:r>
        <w:rPr>
          <w:rFonts w:ascii="Times New Roman" w:hAnsi="Times New Roman" w:cs="Times New Roman"/>
        </w:rPr>
        <w:t xml:space="preserve">, адрес сайта: 8(385)-96-2-22-08,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://</w:t>
      </w:r>
      <w:r w:rsidR="00E65200" w:rsidRPr="00E65200">
        <w:rPr>
          <w:rFonts w:ascii="Times New Roman" w:eastAsia="Calibri" w:hAnsi="Times New Roman" w:cs="Times New Roman"/>
        </w:rPr>
        <w:t xml:space="preserve"> </w:t>
      </w:r>
      <w:proofErr w:type="spellStart"/>
      <w:r w:rsidR="00E65200" w:rsidRPr="003657C4">
        <w:rPr>
          <w:rFonts w:ascii="Times New Roman" w:eastAsia="Calibri" w:hAnsi="Times New Roman" w:cs="Times New Roman"/>
          <w:lang w:val="en-US"/>
        </w:rPr>
        <w:t>celinnaya</w:t>
      </w:r>
      <w:proofErr w:type="spellEnd"/>
      <w:r w:rsidR="00E65200" w:rsidRPr="003657C4">
        <w:rPr>
          <w:rFonts w:ascii="Times New Roman" w:eastAsia="Calibri" w:hAnsi="Times New Roman" w:cs="Times New Roman"/>
        </w:rPr>
        <w:t>-</w:t>
      </w:r>
      <w:proofErr w:type="spellStart"/>
      <w:r w:rsidR="00E65200" w:rsidRPr="003657C4">
        <w:rPr>
          <w:rFonts w:ascii="Times New Roman" w:eastAsia="Calibri" w:hAnsi="Times New Roman" w:cs="Times New Roman"/>
          <w:lang w:val="en-US"/>
        </w:rPr>
        <w:t>dussh</w:t>
      </w:r>
      <w:proofErr w:type="spellEnd"/>
      <w:r w:rsidR="00E65200" w:rsidRPr="003657C4">
        <w:rPr>
          <w:rFonts w:ascii="Times New Roman" w:eastAsia="Calibri" w:hAnsi="Times New Roman" w:cs="Times New Roman"/>
        </w:rPr>
        <w:t>.</w:t>
      </w:r>
      <w:proofErr w:type="spellStart"/>
      <w:r w:rsidR="00E65200" w:rsidRPr="003657C4">
        <w:rPr>
          <w:rFonts w:ascii="Times New Roman" w:eastAsia="Calibri" w:hAnsi="Times New Roman" w:cs="Times New Roman"/>
          <w:lang w:val="en-US"/>
        </w:rPr>
        <w:t>ucos</w:t>
      </w:r>
      <w:proofErr w:type="spellEnd"/>
      <w:r w:rsidR="00E65200" w:rsidRPr="003657C4">
        <w:rPr>
          <w:rFonts w:ascii="Times New Roman" w:eastAsia="Calibri" w:hAnsi="Times New Roman" w:cs="Times New Roman"/>
        </w:rPr>
        <w:t>.</w:t>
      </w:r>
      <w:proofErr w:type="spellStart"/>
      <w:r w:rsidR="00E65200" w:rsidRPr="003657C4">
        <w:rPr>
          <w:rFonts w:ascii="Times New Roman" w:eastAsia="Calibri" w:hAnsi="Times New Roman" w:cs="Times New Roman"/>
          <w:lang w:val="en-US"/>
        </w:rPr>
        <w:t>ru</w:t>
      </w:r>
      <w:proofErr w:type="spellEnd"/>
      <w:r w:rsidR="00E65200">
        <w:rPr>
          <w:rFonts w:ascii="Times New Roman" w:eastAsia="Calibri" w:hAnsi="Times New Roman" w:cs="Times New Roman"/>
        </w:rPr>
        <w:t>/</w:t>
      </w:r>
    </w:p>
    <w:p w:rsidR="00E65200" w:rsidRPr="008F7CEB" w:rsidRDefault="00E65200" w:rsidP="00C6277D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2.0  Адрес  Электронной почты: </w:t>
      </w:r>
      <w:hyperlink r:id="rId5" w:history="1">
        <w:r w:rsidR="008F7CEB" w:rsidRPr="00EB65E5">
          <w:rPr>
            <w:rStyle w:val="afb"/>
            <w:rFonts w:ascii="Times New Roman" w:hAnsi="Times New Roman" w:cs="Times New Roman"/>
            <w:lang w:val="en-US"/>
          </w:rPr>
          <w:t>doucelinnoe</w:t>
        </w:r>
        <w:r w:rsidR="008F7CEB" w:rsidRPr="00EB65E5">
          <w:rPr>
            <w:rStyle w:val="afb"/>
            <w:rFonts w:ascii="Times New Roman" w:hAnsi="Times New Roman" w:cs="Times New Roman"/>
          </w:rPr>
          <w:t>@</w:t>
        </w:r>
        <w:r w:rsidR="008F7CEB" w:rsidRPr="00EB65E5">
          <w:rPr>
            <w:rStyle w:val="afb"/>
            <w:rFonts w:ascii="Times New Roman" w:hAnsi="Times New Roman" w:cs="Times New Roman"/>
            <w:lang w:val="en-US"/>
          </w:rPr>
          <w:t>mail</w:t>
        </w:r>
        <w:r w:rsidR="008F7CEB" w:rsidRPr="00EB65E5">
          <w:rPr>
            <w:rStyle w:val="afb"/>
            <w:rFonts w:ascii="Times New Roman" w:hAnsi="Times New Roman" w:cs="Times New Roman"/>
          </w:rPr>
          <w:t>.</w:t>
        </w:r>
        <w:proofErr w:type="spellStart"/>
        <w:r w:rsidR="008F7CEB" w:rsidRPr="00EB65E5">
          <w:rPr>
            <w:rStyle w:val="af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8F7CEB" w:rsidRPr="008F7CEB" w:rsidRDefault="008F7CEB" w:rsidP="008F7CEB">
      <w:pPr>
        <w:pStyle w:val="af2"/>
      </w:pPr>
      <w:proofErr w:type="gramStart"/>
      <w:r>
        <w:t>2.1  Учредитель</w:t>
      </w:r>
      <w:proofErr w:type="gramEnd"/>
      <w:r>
        <w:t xml:space="preserve">: Администрация Целинного района.  </w:t>
      </w:r>
      <w:r w:rsidRPr="00E65200">
        <w:t>Юридический (фактический)</w:t>
      </w:r>
      <w:r>
        <w:t xml:space="preserve"> адрес </w:t>
      </w:r>
      <w:proofErr w:type="gramStart"/>
      <w:r>
        <w:t xml:space="preserve">Учредителя:   </w:t>
      </w:r>
      <w:proofErr w:type="gramEnd"/>
      <w:r>
        <w:t xml:space="preserve">659430,  </w:t>
      </w:r>
      <w:r w:rsidRPr="00E65200">
        <w:t>Алтайский край,</w:t>
      </w:r>
      <w:r>
        <w:t xml:space="preserve"> </w:t>
      </w:r>
      <w:r w:rsidRPr="00E65200">
        <w:t>Целинный район,  с. Целинное,  ул. Советская 17</w:t>
      </w:r>
    </w:p>
    <w:p w:rsidR="00C6277D" w:rsidRDefault="00C6277D" w:rsidP="00C6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6277D" w:rsidRPr="003657C4" w:rsidRDefault="00C6277D" w:rsidP="00C6277D">
      <w:pPr>
        <w:rPr>
          <w:rFonts w:ascii="Times New Roman" w:hAnsi="Times New Roman" w:cs="Times New Roman"/>
        </w:rPr>
      </w:pPr>
    </w:p>
    <w:p w:rsidR="00C6277D" w:rsidRPr="00FC108F" w:rsidRDefault="00C6277D" w:rsidP="00FC108F">
      <w:pPr>
        <w:pStyle w:val="a5"/>
        <w:numPr>
          <w:ilvl w:val="0"/>
          <w:numId w:val="26"/>
        </w:numPr>
        <w:rPr>
          <w:i/>
        </w:rPr>
      </w:pPr>
      <w:r w:rsidRPr="00FC108F">
        <w:rPr>
          <w:b/>
          <w:i/>
        </w:rPr>
        <w:lastRenderedPageBreak/>
        <w:t>Организационно-правовое обеспечение образовательной деятельности</w:t>
      </w:r>
    </w:p>
    <w:p w:rsidR="00FC108F" w:rsidRPr="00FC108F" w:rsidRDefault="00FC108F" w:rsidP="00FC108F">
      <w:pPr>
        <w:pStyle w:val="a5"/>
      </w:pPr>
    </w:p>
    <w:p w:rsidR="00C6277D" w:rsidRDefault="00C6277D" w:rsidP="00C627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657C4">
        <w:rPr>
          <w:rFonts w:ascii="Times New Roman" w:hAnsi="Times New Roman" w:cs="Times New Roman"/>
          <w:b/>
          <w:bCs/>
          <w:sz w:val="23"/>
          <w:szCs w:val="23"/>
        </w:rPr>
        <w:t>Правоустанавливающие документы</w:t>
      </w:r>
      <w:r w:rsidR="00E65200">
        <w:rPr>
          <w:rFonts w:ascii="Times New Roman" w:hAnsi="Times New Roman" w:cs="Times New Roman"/>
          <w:b/>
          <w:bCs/>
          <w:sz w:val="23"/>
          <w:szCs w:val="23"/>
        </w:rPr>
        <w:t xml:space="preserve"> МБУДО «СШ»</w:t>
      </w:r>
      <w:r w:rsidRPr="003657C4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767"/>
        <w:gridCol w:w="3152"/>
      </w:tblGrid>
      <w:tr w:rsidR="00E65200" w:rsidTr="006F1A98">
        <w:tc>
          <w:tcPr>
            <w:tcW w:w="426" w:type="dxa"/>
          </w:tcPr>
          <w:p w:rsidR="00E65200" w:rsidRPr="00E65200" w:rsidRDefault="00E65200" w:rsidP="00E65200">
            <w:pPr>
              <w:pStyle w:val="af2"/>
              <w:rPr>
                <w:rStyle w:val="af0"/>
                <w:b w:val="0"/>
                <w:bCs w:val="0"/>
              </w:rPr>
            </w:pPr>
            <w:r w:rsidRPr="00E65200">
              <w:rPr>
                <w:rStyle w:val="af0"/>
                <w:b w:val="0"/>
                <w:bCs w:val="0"/>
              </w:rPr>
              <w:t>№</w:t>
            </w:r>
          </w:p>
        </w:tc>
        <w:tc>
          <w:tcPr>
            <w:tcW w:w="5767" w:type="dxa"/>
          </w:tcPr>
          <w:p w:rsidR="00E65200" w:rsidRPr="00E65200" w:rsidRDefault="00E65200" w:rsidP="00E65200">
            <w:pPr>
              <w:pStyle w:val="af2"/>
              <w:rPr>
                <w:rStyle w:val="af0"/>
                <w:b w:val="0"/>
                <w:bCs w:val="0"/>
              </w:rPr>
            </w:pPr>
            <w:r w:rsidRPr="00E65200">
              <w:rPr>
                <w:rStyle w:val="af0"/>
                <w:b w:val="0"/>
                <w:bCs w:val="0"/>
              </w:rPr>
              <w:t>Наименование документа</w:t>
            </w:r>
          </w:p>
        </w:tc>
        <w:tc>
          <w:tcPr>
            <w:tcW w:w="3152" w:type="dxa"/>
          </w:tcPr>
          <w:p w:rsidR="00E65200" w:rsidRPr="00E65200" w:rsidRDefault="00E65200" w:rsidP="00E65200">
            <w:pPr>
              <w:pStyle w:val="af2"/>
              <w:rPr>
                <w:rStyle w:val="af0"/>
                <w:b w:val="0"/>
                <w:bCs w:val="0"/>
              </w:rPr>
            </w:pPr>
            <w:r w:rsidRPr="00E65200">
              <w:rPr>
                <w:rStyle w:val="af0"/>
                <w:b w:val="0"/>
                <w:bCs w:val="0"/>
              </w:rPr>
              <w:t>реквизиты</w:t>
            </w:r>
          </w:p>
        </w:tc>
      </w:tr>
      <w:tr w:rsidR="00E65200" w:rsidTr="006F1A98">
        <w:tc>
          <w:tcPr>
            <w:tcW w:w="426" w:type="dxa"/>
          </w:tcPr>
          <w:p w:rsidR="00E65200" w:rsidRPr="00E65200" w:rsidRDefault="00E65200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1</w:t>
            </w:r>
          </w:p>
        </w:tc>
        <w:tc>
          <w:tcPr>
            <w:tcW w:w="5767" w:type="dxa"/>
          </w:tcPr>
          <w:p w:rsidR="00E65200" w:rsidRPr="00E65200" w:rsidRDefault="004D5A41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sz w:val="23"/>
                <w:szCs w:val="23"/>
              </w:rPr>
              <w:t>Лист записи о внесении</w:t>
            </w:r>
            <w:r w:rsidR="00E65200" w:rsidRPr="003657C4">
              <w:rPr>
                <w:sz w:val="23"/>
                <w:szCs w:val="23"/>
              </w:rPr>
              <w:t xml:space="preserve"> в Единый государственный реестр юридичес</w:t>
            </w:r>
            <w:r w:rsidR="00E65200">
              <w:rPr>
                <w:sz w:val="23"/>
                <w:szCs w:val="23"/>
              </w:rPr>
              <w:t>ких лиц</w:t>
            </w:r>
          </w:p>
        </w:tc>
        <w:tc>
          <w:tcPr>
            <w:tcW w:w="3152" w:type="dxa"/>
          </w:tcPr>
          <w:p w:rsidR="00E65200" w:rsidRDefault="00E65200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 xml:space="preserve">от </w:t>
            </w:r>
            <w:r w:rsidR="004D5A41">
              <w:rPr>
                <w:rStyle w:val="af0"/>
                <w:b w:val="0"/>
                <w:bCs w:val="0"/>
              </w:rPr>
              <w:t>05.05.2023</w:t>
            </w:r>
            <w:r>
              <w:rPr>
                <w:rStyle w:val="af0"/>
                <w:b w:val="0"/>
                <w:bCs w:val="0"/>
              </w:rPr>
              <w:t xml:space="preserve"> г.</w:t>
            </w:r>
          </w:p>
          <w:p w:rsidR="00E65200" w:rsidRPr="00E65200" w:rsidRDefault="004D5A41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 xml:space="preserve">ОГРН </w:t>
            </w:r>
            <w:r w:rsidR="00E65200">
              <w:rPr>
                <w:rStyle w:val="af0"/>
                <w:b w:val="0"/>
                <w:bCs w:val="0"/>
              </w:rPr>
              <w:t>№ 1042201271970</w:t>
            </w:r>
          </w:p>
        </w:tc>
      </w:tr>
      <w:tr w:rsidR="00E65200" w:rsidTr="006F1A98">
        <w:tc>
          <w:tcPr>
            <w:tcW w:w="426" w:type="dxa"/>
          </w:tcPr>
          <w:p w:rsidR="00E65200" w:rsidRPr="00E65200" w:rsidRDefault="002147CC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2</w:t>
            </w:r>
          </w:p>
        </w:tc>
        <w:tc>
          <w:tcPr>
            <w:tcW w:w="5767" w:type="dxa"/>
          </w:tcPr>
          <w:p w:rsidR="00E65200" w:rsidRPr="00E65200" w:rsidRDefault="002147CC" w:rsidP="00E65200">
            <w:pPr>
              <w:pStyle w:val="af2"/>
              <w:rPr>
                <w:rStyle w:val="af0"/>
                <w:b w:val="0"/>
                <w:bCs w:val="0"/>
              </w:rPr>
            </w:pPr>
            <w:r w:rsidRPr="003657C4">
              <w:rPr>
                <w:sz w:val="23"/>
                <w:szCs w:val="23"/>
              </w:rPr>
              <w:t>Свидетельство о постановке на учет в налоговом о</w:t>
            </w:r>
            <w:r>
              <w:rPr>
                <w:sz w:val="23"/>
                <w:szCs w:val="23"/>
              </w:rPr>
              <w:t xml:space="preserve">ргане </w:t>
            </w:r>
            <w:r w:rsidRPr="003657C4">
              <w:rPr>
                <w:sz w:val="23"/>
                <w:szCs w:val="23"/>
              </w:rPr>
              <w:t xml:space="preserve"> </w:t>
            </w:r>
            <w:r w:rsidRPr="003657C4">
              <w:t>Межрайонная ИФ</w:t>
            </w:r>
            <w:r>
              <w:t>НС №1</w:t>
            </w:r>
            <w:r w:rsidRPr="003657C4">
              <w:t xml:space="preserve"> по Алтайскому краю</w:t>
            </w:r>
          </w:p>
        </w:tc>
        <w:tc>
          <w:tcPr>
            <w:tcW w:w="3152" w:type="dxa"/>
          </w:tcPr>
          <w:p w:rsidR="00E65200" w:rsidRDefault="002147CC" w:rsidP="00E65200">
            <w:pPr>
              <w:pStyle w:val="af2"/>
            </w:pPr>
            <w:r>
              <w:t>22.12.2004 года</w:t>
            </w:r>
          </w:p>
          <w:p w:rsidR="004D5A41" w:rsidRPr="00E65200" w:rsidRDefault="00FC108F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t xml:space="preserve">№ </w:t>
            </w:r>
            <w:r w:rsidR="004D5A41">
              <w:t>2204</w:t>
            </w:r>
          </w:p>
        </w:tc>
      </w:tr>
      <w:tr w:rsidR="00E65200" w:rsidTr="006F1A98">
        <w:tc>
          <w:tcPr>
            <w:tcW w:w="426" w:type="dxa"/>
          </w:tcPr>
          <w:p w:rsidR="00E65200" w:rsidRPr="00E65200" w:rsidRDefault="00FC108F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3</w:t>
            </w:r>
          </w:p>
        </w:tc>
        <w:tc>
          <w:tcPr>
            <w:tcW w:w="5767" w:type="dxa"/>
          </w:tcPr>
          <w:p w:rsidR="00E65200" w:rsidRPr="00E65200" w:rsidRDefault="002147CC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Выписка из реестра лицензий</w:t>
            </w:r>
            <w:r w:rsidR="008F7CEB">
              <w:rPr>
                <w:rStyle w:val="af0"/>
                <w:b w:val="0"/>
                <w:bCs w:val="0"/>
              </w:rPr>
              <w:t xml:space="preserve"> министерства образования и науки Алтайского края</w:t>
            </w:r>
          </w:p>
        </w:tc>
        <w:tc>
          <w:tcPr>
            <w:tcW w:w="3152" w:type="dxa"/>
          </w:tcPr>
          <w:p w:rsidR="00E65200" w:rsidRPr="00E65200" w:rsidRDefault="002147CC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№ ЛО35-01260-22/00668420 от 04.08.2023 г.</w:t>
            </w:r>
          </w:p>
        </w:tc>
      </w:tr>
      <w:tr w:rsidR="00E65200" w:rsidTr="006F1A98">
        <w:tc>
          <w:tcPr>
            <w:tcW w:w="426" w:type="dxa"/>
          </w:tcPr>
          <w:p w:rsidR="00E65200" w:rsidRPr="00E65200" w:rsidRDefault="00FC108F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4</w:t>
            </w:r>
          </w:p>
        </w:tc>
        <w:tc>
          <w:tcPr>
            <w:tcW w:w="5767" w:type="dxa"/>
          </w:tcPr>
          <w:p w:rsidR="00E65200" w:rsidRPr="00E65200" w:rsidRDefault="008F7CEB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Приказ о лицензировании мест осуществления образовательной деятельности</w:t>
            </w:r>
          </w:p>
        </w:tc>
        <w:tc>
          <w:tcPr>
            <w:tcW w:w="3152" w:type="dxa"/>
          </w:tcPr>
          <w:p w:rsidR="00E65200" w:rsidRPr="00E65200" w:rsidRDefault="008F7CEB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№ 786-л/к от 04.08.2023 г.</w:t>
            </w:r>
          </w:p>
        </w:tc>
      </w:tr>
      <w:tr w:rsidR="00E65200" w:rsidTr="006F1A98">
        <w:tc>
          <w:tcPr>
            <w:tcW w:w="426" w:type="dxa"/>
          </w:tcPr>
          <w:p w:rsidR="00E65200" w:rsidRPr="00E65200" w:rsidRDefault="00FC108F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5</w:t>
            </w:r>
          </w:p>
        </w:tc>
        <w:tc>
          <w:tcPr>
            <w:tcW w:w="5767" w:type="dxa"/>
          </w:tcPr>
          <w:p w:rsidR="00E65200" w:rsidRPr="00E65200" w:rsidRDefault="008F7CEB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Устав муниципального бюджетного учреждения дополнительного образования «Спортивная школа»</w:t>
            </w:r>
          </w:p>
        </w:tc>
        <w:tc>
          <w:tcPr>
            <w:tcW w:w="3152" w:type="dxa"/>
          </w:tcPr>
          <w:p w:rsidR="00E65200" w:rsidRPr="00E65200" w:rsidRDefault="008F7CEB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Постановление № 305 от 13.04.2023 г.</w:t>
            </w:r>
          </w:p>
        </w:tc>
      </w:tr>
      <w:tr w:rsidR="00E65200" w:rsidTr="006F1A98">
        <w:tc>
          <w:tcPr>
            <w:tcW w:w="426" w:type="dxa"/>
          </w:tcPr>
          <w:p w:rsidR="00E65200" w:rsidRPr="00E65200" w:rsidRDefault="00FC108F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6</w:t>
            </w:r>
          </w:p>
        </w:tc>
        <w:tc>
          <w:tcPr>
            <w:tcW w:w="5767" w:type="dxa"/>
          </w:tcPr>
          <w:p w:rsidR="00E65200" w:rsidRPr="00E65200" w:rsidRDefault="006F1A98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Санитарно-эпидемиологическое заключение</w:t>
            </w:r>
          </w:p>
        </w:tc>
        <w:tc>
          <w:tcPr>
            <w:tcW w:w="3152" w:type="dxa"/>
          </w:tcPr>
          <w:p w:rsidR="00E65200" w:rsidRPr="00E65200" w:rsidRDefault="006F1A98" w:rsidP="00E65200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№22.56.23.000.М.000154.07.23. от 31.07.2023 г. регистрационный  № 3587405</w:t>
            </w:r>
          </w:p>
        </w:tc>
      </w:tr>
      <w:tr w:rsidR="006F1A98" w:rsidTr="006F1A98">
        <w:tc>
          <w:tcPr>
            <w:tcW w:w="426" w:type="dxa"/>
          </w:tcPr>
          <w:p w:rsidR="006F1A98" w:rsidRDefault="00FC108F" w:rsidP="006F1A98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7</w:t>
            </w:r>
          </w:p>
        </w:tc>
        <w:tc>
          <w:tcPr>
            <w:tcW w:w="5767" w:type="dxa"/>
          </w:tcPr>
          <w:p w:rsidR="006F1A98" w:rsidRDefault="006F1A98" w:rsidP="006F1A98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Приложение к Санитарно-эпидемиологическому заключению</w:t>
            </w:r>
          </w:p>
        </w:tc>
        <w:tc>
          <w:tcPr>
            <w:tcW w:w="3152" w:type="dxa"/>
          </w:tcPr>
          <w:p w:rsidR="006F1A98" w:rsidRPr="00E65200" w:rsidRDefault="006F1A98" w:rsidP="006F1A98">
            <w:pPr>
              <w:pStyle w:val="af2"/>
              <w:rPr>
                <w:rStyle w:val="af0"/>
                <w:b w:val="0"/>
                <w:bCs w:val="0"/>
              </w:rPr>
            </w:pPr>
            <w:r>
              <w:rPr>
                <w:rStyle w:val="af0"/>
                <w:b w:val="0"/>
                <w:bCs w:val="0"/>
              </w:rPr>
              <w:t>№22.56.23.000.М.000154.07.23. от 31.07.2023 г. регистрационный  № 0007795</w:t>
            </w:r>
          </w:p>
        </w:tc>
      </w:tr>
    </w:tbl>
    <w:p w:rsidR="00E65200" w:rsidRPr="007C04D5" w:rsidRDefault="00E65200" w:rsidP="00C6277D">
      <w:pPr>
        <w:jc w:val="both"/>
        <w:rPr>
          <w:rFonts w:ascii="Times New Roman" w:hAnsi="Times New Roman" w:cs="Times New Roman"/>
          <w:b/>
        </w:rPr>
      </w:pPr>
    </w:p>
    <w:p w:rsidR="00C6277D" w:rsidRDefault="00C6277D" w:rsidP="00C627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proofErr w:type="gramStart"/>
      <w:r w:rsidRPr="003657C4">
        <w:rPr>
          <w:rFonts w:ascii="Times New Roman" w:hAnsi="Times New Roman" w:cs="Times New Roman"/>
          <w:b/>
        </w:rPr>
        <w:t>Вывод:</w:t>
      </w:r>
      <w:r w:rsidRPr="003657C4">
        <w:rPr>
          <w:rFonts w:ascii="Times New Roman" w:hAnsi="Times New Roman" w:cs="Times New Roman"/>
        </w:rPr>
        <w:t xml:space="preserve">  В</w:t>
      </w:r>
      <w:proofErr w:type="gramEnd"/>
      <w:r>
        <w:rPr>
          <w:rFonts w:ascii="Times New Roman" w:hAnsi="Times New Roman" w:cs="Times New Roman"/>
        </w:rPr>
        <w:t xml:space="preserve"> Учреждении имеется в наличии </w:t>
      </w:r>
      <w:r w:rsidR="00FC108F">
        <w:rPr>
          <w:rFonts w:ascii="Times New Roman" w:hAnsi="Times New Roman" w:cs="Times New Roman"/>
        </w:rPr>
        <w:t xml:space="preserve"> нормативно</w:t>
      </w:r>
      <w:r w:rsidRPr="003657C4">
        <w:rPr>
          <w:rFonts w:ascii="Times New Roman" w:hAnsi="Times New Roman" w:cs="Times New Roman"/>
        </w:rPr>
        <w:t xml:space="preserve"> распорядительная документация для реализа</w:t>
      </w:r>
      <w:r>
        <w:rPr>
          <w:rFonts w:ascii="Times New Roman" w:hAnsi="Times New Roman" w:cs="Times New Roman"/>
        </w:rPr>
        <w:t xml:space="preserve">ции </w:t>
      </w:r>
      <w:proofErr w:type="spellStart"/>
      <w:r>
        <w:rPr>
          <w:rFonts w:ascii="Times New Roman" w:hAnsi="Times New Roman" w:cs="Times New Roman"/>
        </w:rPr>
        <w:t>физкультурно</w:t>
      </w:r>
      <w:proofErr w:type="spellEnd"/>
      <w:r>
        <w:rPr>
          <w:rFonts w:ascii="Times New Roman" w:hAnsi="Times New Roman" w:cs="Times New Roman"/>
        </w:rPr>
        <w:t xml:space="preserve"> – спортивной подготовки</w:t>
      </w:r>
      <w:r w:rsidRPr="003657C4">
        <w:rPr>
          <w:rFonts w:ascii="Times New Roman" w:hAnsi="Times New Roman" w:cs="Times New Roman"/>
        </w:rPr>
        <w:t xml:space="preserve">, которая соответствует фактическим условиям на момент </w:t>
      </w:r>
      <w:proofErr w:type="spellStart"/>
      <w:r w:rsidRPr="003657C4">
        <w:rPr>
          <w:rFonts w:ascii="Times New Roman" w:hAnsi="Times New Roman" w:cs="Times New Roman"/>
        </w:rPr>
        <w:t>самообследования</w:t>
      </w:r>
      <w:proofErr w:type="spellEnd"/>
      <w:r w:rsidRPr="003657C4">
        <w:rPr>
          <w:rFonts w:ascii="Times New Roman" w:hAnsi="Times New Roman" w:cs="Times New Roman"/>
        </w:rPr>
        <w:t xml:space="preserve">. </w:t>
      </w:r>
    </w:p>
    <w:p w:rsidR="00FC108F" w:rsidRPr="00FB1093" w:rsidRDefault="00FC108F" w:rsidP="00C627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6277D" w:rsidRDefault="00C6277D" w:rsidP="00E65200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0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и система управления</w:t>
      </w:r>
      <w:r w:rsidRPr="0036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277D" w:rsidRPr="00FB1093" w:rsidRDefault="00C6277D" w:rsidP="00C627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77D" w:rsidRPr="003657C4" w:rsidRDefault="00C6277D" w:rsidP="00C6277D">
      <w:pPr>
        <w:widowControl w:val="0"/>
        <w:spacing w:after="0" w:line="240" w:lineRule="auto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Учреждением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действующим зако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softHyphen/>
        <w:t>нодательством, Уставом и строится на принципах единоначалия и само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softHyphen/>
        <w:t>управления.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посредственное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</w:t>
      </w:r>
      <w:proofErr w:type="gramEnd"/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прошед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softHyphen/>
        <w:t>ший соответствующую аттестацию директор, назначаемый на должность и освобождаемый от должности Учредителем в порядке, установленном муниципальными правовыми актами. Директор Учреждения пользуется правами и выполняет обязанности, предусмотренные законодательством Российской Федерации, трудовым договором, заключенным между директором и Учредителем от имени Учреждения с учетом требований законодательства Российской Федерации, должностной инструкцией, утвержденной в установленном порядке.</w:t>
      </w:r>
    </w:p>
    <w:p w:rsidR="00C6277D" w:rsidRPr="003657C4" w:rsidRDefault="00C6277D" w:rsidP="00C6277D">
      <w:pPr>
        <w:jc w:val="both"/>
        <w:rPr>
          <w:color w:val="FF0000"/>
        </w:rPr>
      </w:pPr>
    </w:p>
    <w:p w:rsidR="00C6277D" w:rsidRPr="007C04D5" w:rsidRDefault="00FC108F" w:rsidP="00FC108F">
      <w:pPr>
        <w:tabs>
          <w:tab w:val="left" w:pos="6237"/>
        </w:tabs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C6277D" w:rsidRPr="007C04D5">
        <w:rPr>
          <w:rFonts w:ascii="Times New Roman" w:hAnsi="Times New Roman" w:cs="Times New Roman"/>
          <w:b/>
          <w:sz w:val="24"/>
          <w:szCs w:val="24"/>
        </w:rPr>
        <w:t>Структур</w:t>
      </w:r>
      <w:r>
        <w:rPr>
          <w:rFonts w:ascii="Times New Roman" w:hAnsi="Times New Roman" w:cs="Times New Roman"/>
          <w:b/>
          <w:sz w:val="24"/>
          <w:szCs w:val="24"/>
        </w:rPr>
        <w:t>а управления МБУДО «СШ</w:t>
      </w:r>
      <w:r w:rsidR="00C6277D" w:rsidRPr="007C04D5">
        <w:rPr>
          <w:rFonts w:ascii="Times New Roman" w:hAnsi="Times New Roman" w:cs="Times New Roman"/>
          <w:b/>
          <w:sz w:val="24"/>
          <w:szCs w:val="24"/>
        </w:rPr>
        <w:t>»</w:t>
      </w:r>
    </w:p>
    <w:p w:rsidR="00C6277D" w:rsidRPr="003657C4" w:rsidRDefault="00C6277D" w:rsidP="00C6277D">
      <w:pPr>
        <w:tabs>
          <w:tab w:val="left" w:pos="6237"/>
        </w:tabs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236220</wp:posOffset>
                </wp:positionV>
                <wp:extent cx="2035175" cy="869315"/>
                <wp:effectExtent l="19050" t="19050" r="41275" b="6413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869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C737D" w:rsidRDefault="00EC737D" w:rsidP="00C627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DFC">
                              <w:rPr>
                                <w:b/>
                              </w:rPr>
                              <w:t>Директор</w:t>
                            </w:r>
                          </w:p>
                          <w:p w:rsidR="00EC737D" w:rsidRPr="00E15DFC" w:rsidRDefault="00EC737D" w:rsidP="00C627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МБУДО «СШ»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6" style="position:absolute;left:0;text-align:left;margin-left:144.35pt;margin-top:18.6pt;width:160.25pt;height:6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wa3gIAANkFAAAOAAAAZHJzL2Uyb0RvYy54bWysVM1u1DAQviPxDpbvNMn+b9RstWopQuKn&#10;oiDO3thJDI4dbGez5YTEESSegWdASNDS8grZN2LiZJelFRxQFSnyzNjfzHzzs3+wygVaMm24khEO&#10;9nyMmIwV5TKN8Ivnx/cmGBlLJCVCSRbhM2bwwezunf2qCFlPZUpQphGASBNWRYQza4vQ80ycsZyY&#10;PVUwCcZE6ZxYEHXqUU0qQM+F1/P9kVcpTQutYmYMaI9aI545/CRhsX2aJIZZJCIMsVn31+6/aP7e&#10;bJ+EqSZFxuMuDPIfUeSES3C6hToilqBS8xtQOY+1Miqxe7HKPZUkPGYuB8gm8K9lc5qRgrlcgBxT&#10;bGkytwcbP1meaMRphAdAjyQ51Kj+XJ+v363f11/qi/prfVlfrj/U31H9E5Sf6h/1lTNd1Rfrj2D8&#10;Vp8jeAtEVoUJAe+0ONENFaZ4pOLXBkl1mBGZsrnWqsoYoRB+0Nz3/njQCAaeokX1WFEIg5RWOU5X&#10;ic4bQGALrVzpzralYyuLYlD2/P4wGA8xisE2GU37wdC5IOHmdaGNfcBUjppDhLUqJX0G/eFckOUj&#10;Y139aEcCoa8wSnIB3bAkAgWj0WjcIXaXPRJuMF26SnB6zIVwgk4Xh0IjeBrhsT8/GoydH1HmkFyr&#10;hvb1uwYENbRpq55s1IBvWhigCs67+EKiKsL9SQAI/3Y+HzbfrTp31LnBaap5X1J3toSL9gzBCtlE&#10;xdwAdsyq0jJ9mtEKUd4UoDfpT2E5UA7T2J/4I386xoiIFNZIbDVGWtmX3GZuBppy36D1L5kNN/xB&#10;FDu0dkwTUWSkJXp78RrR20Ad7Ts5uH5tWrRtdbtarLquXyh6Bp0LIbv2hH0Ih0zptxhVsFsibN6U&#10;RDOMxEMJ3T8NBs20WScMhuMeCHrXsti1EBkDVIQt0OOOh7ZdYGWheZqBp8CRI9UcJibhdjNabVTd&#10;nMH+cPl0u65ZULuyu/V7I89+AQAA//8DAFBLAwQUAAYACAAAACEAIdQu3t8AAAAKAQAADwAAAGRy&#10;cy9kb3ducmV2LnhtbEyPsU7DMBCGdyTewbpKbNRpQElI41QVEguZmjIwurFJ0sbnyHbr8PYcE2x3&#10;uk//fX+1W8zEbtr50aKAzToBprGzasRewMfx7bEA5oNEJSeLWsC39rCr7+8qWSob8aBvbegZhaAv&#10;pYAhhLnk3HeDNtKv7ayRbl/WGRlodT1XTkYKNxNPkyTjRo5IHwY569dBd5f2agS0y3sez8fz4dM3&#10;KrtEt2+aIQrxsFr2W2BBL+EPhl99UoeanE72isqzSUBaFDmhAp7yFBgBWfJCw4nI/HkDvK74/wr1&#10;DwAAAP//AwBQSwECLQAUAAYACAAAACEAtoM4kv4AAADhAQAAEwAAAAAAAAAAAAAAAAAAAAAAW0Nv&#10;bnRlbnRfVHlwZXNdLnhtbFBLAQItABQABgAIAAAAIQA4/SH/1gAAAJQBAAALAAAAAAAAAAAAAAAA&#10;AC8BAABfcmVscy8ucmVsc1BLAQItABQABgAIAAAAIQDL8rwa3gIAANkFAAAOAAAAAAAAAAAAAAAA&#10;AC4CAABkcnMvZTJvRG9jLnhtbFBLAQItABQABgAIAAAAIQAh1C7e3wAAAAoBAAAPAAAAAAAAAAAA&#10;AAAAADgFAABkcnMvZG93bnJldi54bWxQSwUGAAAAAAQABADzAAAARAYAAAAA&#10;" fillcolor="#e2f0d9" strokecolor="#ededed" strokeweight="3pt">
                <v:shadow on="t" color="#525252" opacity=".5" offset="1pt"/>
                <v:textbox>
                  <w:txbxContent>
                    <w:p w:rsidR="00EC737D" w:rsidRDefault="00EC737D" w:rsidP="00C6277D">
                      <w:pPr>
                        <w:jc w:val="center"/>
                        <w:rPr>
                          <w:b/>
                        </w:rPr>
                      </w:pPr>
                      <w:r w:rsidRPr="00E15DFC">
                        <w:rPr>
                          <w:b/>
                        </w:rPr>
                        <w:t>Директор</w:t>
                      </w:r>
                    </w:p>
                    <w:p w:rsidR="00EC737D" w:rsidRPr="00E15DFC" w:rsidRDefault="00EC737D" w:rsidP="00C627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МБУДО «СШ»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277D" w:rsidRPr="003657C4" w:rsidRDefault="00C6277D" w:rsidP="00C6277D">
      <w:pPr>
        <w:tabs>
          <w:tab w:val="left" w:pos="6237"/>
        </w:tabs>
        <w:jc w:val="center"/>
        <w:rPr>
          <w:b/>
        </w:rPr>
      </w:pPr>
    </w:p>
    <w:p w:rsidR="00C6277D" w:rsidRPr="003657C4" w:rsidRDefault="00C6277D" w:rsidP="00C6277D">
      <w:pPr>
        <w:jc w:val="center"/>
        <w:rPr>
          <w:b/>
        </w:rPr>
      </w:pPr>
    </w:p>
    <w:p w:rsidR="00C6277D" w:rsidRPr="003657C4" w:rsidRDefault="00C6277D" w:rsidP="00C6277D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248285</wp:posOffset>
                </wp:positionV>
                <wp:extent cx="0" cy="1543685"/>
                <wp:effectExtent l="56515" t="17145" r="57785" b="203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EDF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3.9pt;margin-top:19.55pt;width:0;height:1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3/YwIAAJgEAAAOAAAAZHJzL2Uyb0RvYy54bWysVEtu2zAQ3RfoHQjuHVmO7NhC5KCQ7G7S&#10;1kDSA9AkZRGlSIJkLBtFgTQXyBF6hW666Ac5g3SjkvSnTbsJinox5mfmzczjG51fbGoO1lQbJkUG&#10;45M+BFRgSZhYZfDt9bw3hsBYJAjiUtAMbqmBF9Pnz84bldKBrCQnVAMHIkzaqAxW1qo0igyuaI3M&#10;iVRUuMtS6hpZt9WriGjUOPSaR4N+fxQ1UhOlJabGuNNidwmnAb8sKbZvytJQC3gGXW02WB3s0tto&#10;eo7SlUaqYnhfBvqHKmrEhEt6hCqQReBGs7+gaoa1NLK0J1jWkSxLhmnowXUT9//o5qpCioZeHDlG&#10;HWky/w8Wv14vNGAkg2cQCFS7J2o/dbfdffuj/dzdg+5j++BMd9fdtl/a7+239qH9Cs48b40yqQvP&#10;xUL7zvFGXKlLid8ZIGReIbGiof7rrXKgsY+IHoX4jVEu+7J5JYnzQTdWBhI3pa49pKMHbMJbbY9v&#10;RTcW4N0hdqfxMDkdjYcBHaWHQKWNfUllDfwig8ZqxFaVzaUQThFSxyENWl8a68tC6SHAZxVyzjgP&#10;wuACNBmcDAfDEGAkZ8RfejejV8uca7BGXlrht6/ikZuWN4IEsIoiMhME2ECI1cxRxCn0GWpKIODU&#10;TZBfBW+LGH+qt2uAC1+TI8e1tF/t9Pd+0p/MxrNx0ksGo1kv6RdF78U8T3qjeXw2LE6LPC/iD769&#10;OEkrRggVvsPDLMTJ07S2n8qdio/TcKQyeoweOHfFHv5D0UEdXhA7aS0l2S60fx4vFCf/4LwfVT9f&#10;v++D168PyvQnAAAA//8DAFBLAwQUAAYACAAAACEA3Fkq4uAAAAAKAQAADwAAAGRycy9kb3ducmV2&#10;LnhtbEyPT0vDQBDF74LfYRnBm900llpjJkX8A9KLWK3gbZodk2B2NmQ3TfTTu+JBj/Pm8d7v5evJ&#10;turAvW+cIMxnCSiW0plGKoSX5/uzFSgfSAy1Thjhkz2si+OjnDLjRnniwzZUKoaIzwihDqHLtPZl&#10;zZb8zHUs8ffuekshnn2lTU9jDLetTpNkqS01Ehtq6vim5vJjO1iEVnaPd6/04DfLYeLd5u1L2/EW&#10;8fRkur4CFXgKf2b4wY/oUESmvRvEeNUiLBYXET0gnF/OQUXDr7BHSFdpCrrI9f8JxTcAAAD//wMA&#10;UEsBAi0AFAAGAAgAAAAhALaDOJL+AAAA4QEAABMAAAAAAAAAAAAAAAAAAAAAAFtDb250ZW50X1R5&#10;cGVzXS54bWxQSwECLQAUAAYACAAAACEAOP0h/9YAAACUAQAACwAAAAAAAAAAAAAAAAAvAQAAX3Jl&#10;bHMvLnJlbHNQSwECLQAUAAYACAAAACEAFHUN/2MCAACYBAAADgAAAAAAAAAAAAAAAAAuAgAAZHJz&#10;L2Uyb0RvYy54bWxQSwECLQAUAAYACAAAACEA3Fkq4uAAAAAKAQAADwAAAAAAAAAAAAAAAAC9BAAA&#10;ZHJzL2Rvd25yZXYueG1sUEsFBgAAAAAEAAQA8wAAAMoFAAAAAA==&#10;">
                <v:stroke startarrow="block" endarrow="block"/>
              </v:shape>
            </w:pict>
          </mc:Fallback>
        </mc:AlternateContent>
      </w:r>
    </w:p>
    <w:p w:rsidR="00C6277D" w:rsidRPr="003657C4" w:rsidRDefault="00C6277D" w:rsidP="00C6277D">
      <w:pPr>
        <w:tabs>
          <w:tab w:val="left" w:pos="7595"/>
        </w:tabs>
        <w:rPr>
          <w:b/>
        </w:rPr>
      </w:pPr>
      <w:r w:rsidRPr="003657C4">
        <w:rPr>
          <w:b/>
        </w:rPr>
        <w:tab/>
      </w:r>
    </w:p>
    <w:p w:rsidR="00C6277D" w:rsidRPr="003657C4" w:rsidRDefault="00C6277D" w:rsidP="00C6277D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190500</wp:posOffset>
                </wp:positionV>
                <wp:extent cx="1737360" cy="594995"/>
                <wp:effectExtent l="19050" t="19050" r="15240" b="14605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594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737D" w:rsidRDefault="00EC737D" w:rsidP="00C627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Управляющий совет</w:t>
                            </w:r>
                          </w:p>
                          <w:p w:rsidR="00EC737D" w:rsidRPr="005254E6" w:rsidRDefault="00EC737D" w:rsidP="00C627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7" style="position:absolute;left:0;text-align:left;margin-left:285.35pt;margin-top:15pt;width:136.8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o5toQIAAA8FAAAOAAAAZHJzL2Uyb0RvYy54bWysVF1u1DAQfkfiDpbfaTb7k3SjZqtVSxFS&#10;gYrCAby2swk4trG9my1PSDyCxBk4A0KClpYrZG/ExMkuWyrxgFAkyzOT+ebnm/HB4aoUaMmNLZRM&#10;cbjXw4hLqlgh5yl++eLkwT5G1hHJiFCSp/iCW3w4uX/voNIJ76tcCcYNAhBpk0qnOHdOJ0Fgac5L&#10;YveU5hKMmTIlcSCaecAMqQC9FEG/14uCShmmjaLcWtAet0Y88fhZxql7lmWWOyRSDLk5fxp/zpoz&#10;mByQZG6IzgvapUH+IYuSFBKCbqGOiSNoYYo7UGVBjbIqc3tUlYHKsoJyXwNUE/b+qOY8J5r7WqA5&#10;Vm/bZP8fLH26PDOoYCkeRBhJUgJH9ef6cv1u/b7+Ul/VX+vr+nr9of6O6p+g/FT/qG+86aa+Wn8E&#10;47f6EoEvNLLSNgG8c31mmlZYfaroa4ukOsqJnPOpMarKOWGQftj8H9xyaAQLrmhWPVEM0iALp3xP&#10;V5kpG0DoFlp56i621PGVQxSUYTyIBxEwTME2Gg/H45EPQZKNtzbWPeKqRM0lxUYtJHsO8+FDkOWp&#10;dZ4/1jWBsFcYZaWAaVgSgcIoiuIOsfs5IMkG05erRMFOCiG8YOazI2EQuKY47k2Ph7GPIxYlFNeq&#10;YXx73QCCGsa0Ve9v1IBvWxhoFdx38YVEVYr7+6N45HFvGTuvFm46ar47waNNFJLsBh9u1H8L7lvn&#10;F6dh86Fk/u5IIdo7+ArZ0dsw2k6GW81WftA89w3bM8UugG+j2q2EVwQuuTJvMapgI1Ns3yyI4RiJ&#10;xxJmZhwOh80Ke2E4ivsgmF3LbNdCJAWoFDuM2uuRa9d+oU0xzyFS6Jsi1RTmLCvcZiDbrLr0Yet8&#10;87sXolnrXdn/9fsdm/wCAAD//wMAUEsDBBQABgAIAAAAIQD10yZX4AAAAAoBAAAPAAAAZHJzL2Rv&#10;d25yZXYueG1sTI/BTsMwEETvSPyDtUhcELVpCqlCnKoCQdUTooVDb068tSNiO4rdJvw9ywmOq32a&#10;eVOuJtexMw6xDV7C3UwAQ98E3Xoj4WP/crsEFpPyWnXBo4RvjLCqLi9KVegw+nc875JhFOJjoSTY&#10;lPqC89hYdCrOQo+efscwOJXoHAzXgxop3HV8LsQDd6r11GBVj08Wm6/dyVHvK9++jfXxc7+xm5uD&#10;0etnPBgpr6+m9SOwhFP6g+FXn9ShIqc6nLyOrJNwn4ucUAmZoE0ELBeLDFhN5DzLgVcl/z+h+gEA&#10;AP//AwBQSwECLQAUAAYACAAAACEAtoM4kv4AAADhAQAAEwAAAAAAAAAAAAAAAAAAAAAAW0NvbnRl&#10;bnRfVHlwZXNdLnhtbFBLAQItABQABgAIAAAAIQA4/SH/1gAAAJQBAAALAAAAAAAAAAAAAAAAAC8B&#10;AABfcmVscy8ucmVsc1BLAQItABQABgAIAAAAIQBP6o5toQIAAA8FAAAOAAAAAAAAAAAAAAAAAC4C&#10;AABkcnMvZTJvRG9jLnhtbFBLAQItABQABgAIAAAAIQD10yZX4AAAAAoBAAAPAAAAAAAAAAAAAAAA&#10;APsEAABkcnMvZG93bnJldi54bWxQSwUGAAAAAAQABADzAAAACAYAAAAA&#10;" fillcolor="#e2f0d9" strokecolor="#c9c9c9" strokeweight="2.25pt">
                <v:textbox>
                  <w:txbxContent>
                    <w:p w:rsidR="00EC737D" w:rsidRDefault="00EC737D" w:rsidP="00C627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Управляющий совет</w:t>
                      </w:r>
                    </w:p>
                    <w:p w:rsidR="00EC737D" w:rsidRPr="005254E6" w:rsidRDefault="00EC737D" w:rsidP="00C6277D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190500</wp:posOffset>
                </wp:positionV>
                <wp:extent cx="1612900" cy="594995"/>
                <wp:effectExtent l="19050" t="19050" r="25400" b="1460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594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A5A5A5">
                              <a:lumMod val="40000"/>
                              <a:lumOff val="6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737D" w:rsidRPr="00F45A2B" w:rsidRDefault="00EC737D" w:rsidP="00C6277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Тренерский </w:t>
                            </w:r>
                            <w:r w:rsidRPr="00F45A2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совет</w:t>
                            </w:r>
                            <w:proofErr w:type="gramEnd"/>
                          </w:p>
                          <w:p w:rsidR="00EC737D" w:rsidRPr="005254E6" w:rsidRDefault="00EC737D" w:rsidP="00C627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28" style="position:absolute;left:0;text-align:left;margin-left:15.4pt;margin-top:15pt;width:127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eTngIAAA8FAAAOAAAAZHJzL2Uyb0RvYy54bWysVF1uEzEQfkfiDpbf6WZDfppVNlWUUoRU&#10;oKJwAMf2Zg1e29hONu0TEo8gcQbOgJCgpeUKmxsx692UQKU+ILSS5ZnZ+ebnm/H4YF1ItOLWCa1S&#10;HO91MOKKaibUIsWvXh492MfIeaIYkVrxFJ9xhw8m9++NS5Pwrs61ZNwiAFEuKU2Kc+9NEkWO5rwg&#10;bk8brsCYaVsQD6JdRMySEtALGXU7nUFUasuM1ZQ7B9rDxognAT/LOPXPs8xxj2SKITcfThvOeX1G&#10;kzFJFpaYXNA2DfIPWRREKAh6A3VIPEFLK25BFYJa7XTm96guIp1lgvJQA1QTd/6q5jQnhodaoDnO&#10;3LTJ/T9Y+mx1YpFgKX44wkiRAjiqPlcXm3eb99WX6rL6Wl1VV5sP1XdU/QTlp+pHdR1M19Xl5iMY&#10;v1UXCHyhkaVxCeCdmhNbt8KZY03fOKT0LCdqwafW6jLnhEH6cf1/9IdDLThwRfPyqWaQBll6HXq6&#10;zmxRA0K30DpQd3ZDHV97REEZD+LuqAMMU7D1R73RqB9CkGTrbazzj7kuUH1JsdVLxV7AfIQQZHXs&#10;fOCPtU0g7DVGWSFhGlZEongwGAxbxPbniCRbzFCuloIdCSmDYBfzmbQIXFM87EwPe8MQRy4LKK5R&#10;w/hCwmEAQQ1j2qj3t2rAdw0MtAruu/hSoRIo248B4e7g03793Qre20YhyW7wwVZ9V/DQupB3zeYj&#10;xcLdEyGbO/hK1dJbM9pMhl/P12HQunXNNdtzzc6Ab6ubrYRXBC65tucYlbCRKXZvl8RyjOQTBTMz&#10;inu9eoWD0OsPuyDYXct810IUBagUe4ya68w3a780VixyiBSHpig9hTnLhIekwkA2WbUCbF1ofvtC&#10;1Gu9K4e/fr9jk18AAAD//wMAUEsDBBQABgAIAAAAIQA1M4M/3QAAAAkBAAAPAAAAZHJzL2Rvd25y&#10;ZXYueG1sTI/NTsMwEITvSLyDtZW4UacJolGIU6EiLtxI+wBOvPmh8TqN3TZ5e7YnOK12ZzT7Tb6b&#10;7SCuOPnekYLNOgKBVDvTU6vgePh8TkH4oMnowREqWNDDrnh8yHVm3I2+8VqGVnAI+Uwr6EIYMyl9&#10;3aHVfu1GJNYaN1kdeJ1aaSZ943A7yDiKXqXVPfGHTo+477A+lReroN58Ldt9cj43VdMsSzp+/JT9&#10;Qamn1fz+BiLgHP7McMdndCiYqXIXMl4MCpKIycN9ciXW4/SFDxUb42QLssjl/wbFLwAAAP//AwBQ&#10;SwECLQAUAAYACAAAACEAtoM4kv4AAADhAQAAEwAAAAAAAAAAAAAAAAAAAAAAW0NvbnRlbnRfVHlw&#10;ZXNdLnhtbFBLAQItABQABgAIAAAAIQA4/SH/1gAAAJQBAAALAAAAAAAAAAAAAAAAAC8BAABfcmVs&#10;cy8ucmVsc1BLAQItABQABgAIAAAAIQCaDGeTngIAAA8FAAAOAAAAAAAAAAAAAAAAAC4CAABkcnMv&#10;ZTJvRG9jLnhtbFBLAQItABQABgAIAAAAIQA1M4M/3QAAAAkBAAAPAAAAAAAAAAAAAAAAAPgEAABk&#10;cnMvZG93bnJldi54bWxQSwUGAAAAAAQABADzAAAAAgYAAAAA&#10;" fillcolor="#e2f0d9" strokecolor="#dbdbdb" strokeweight="3pt">
                <v:textbox>
                  <w:txbxContent>
                    <w:p w:rsidR="00EC737D" w:rsidRPr="00F45A2B" w:rsidRDefault="00EC737D" w:rsidP="00C6277D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Тренерский </w:t>
                      </w:r>
                      <w:r w:rsidRPr="00F45A2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совет</w:t>
                      </w:r>
                      <w:proofErr w:type="gramEnd"/>
                    </w:p>
                    <w:p w:rsidR="00EC737D" w:rsidRPr="005254E6" w:rsidRDefault="00EC737D" w:rsidP="00C6277D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277D" w:rsidRPr="003657C4" w:rsidRDefault="00C6277D" w:rsidP="00C6277D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187325</wp:posOffset>
                </wp:positionV>
                <wp:extent cx="1790700" cy="0"/>
                <wp:effectExtent l="17780" t="60325" r="20320" b="539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E7953" id="Прямая со стрелкой 6" o:spid="_x0000_s1026" type="#_x0000_t32" style="position:absolute;margin-left:144.35pt;margin-top:14.75pt;width:14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JrZAIAAJgEAAAOAAAAZHJzL2Uyb0RvYy54bWysVEtu2zAQ3RfoHQjuHUmu49hC5KCQ7G7S&#10;NkDSA9AkZRGlSIFkLBtFgTQXyBF6hW666Ac5g3yjDulPk3YTFNWCIsWZN/Nm3uj0bFVLtOTGCq0y&#10;nBzFGHFFNRNqkeF3V7PeCCPriGJEasUzvOYWn02ePzttm5T3daUl4wYBiLJp22S4cq5Jo8jSitfE&#10;HumGK7gstamJg6NZRMyQFtBrGfXjeBi12rDGaMqtha/F9hJPAn5ZcurelqXlDskMQ24urCasc79G&#10;k1OSLgxpKkF3aZB/yKImQkHQA1RBHEHXRvwFVQtqtNWlO6K6jnRZCsoDB2CTxH+wuaxIwwMXKI5t&#10;DmWy/w+WvlleGCRYhocYKVJDi7rPm5vNXfez+7K5Q5tP3T0sm9vNTfe1+9F97+67b2jo69Y2NgX3&#10;XF0Yz5yu1GVzrul7i5TOK6IWPOR/tW4ANPEe0SMXf7ANRJ+3rzUDG3LtdCjiqjS1h4TyoFXo1frQ&#10;K75yiMLH5GQcn8TQUrq/i0i6d2yMda+4rpHfZNg6Q8SicrlWChShTRLCkOW5dT4tku4dfFSlZ0LK&#10;IAypUJvh8XH/ODhYLQXzl97MmsU8lwYtiZdWeAJHuHloZvS1YgGs4oRNFUMuFMQZASWSHPsINWcY&#10;SQ4T5HfB2hEhn2oNBKTyOUFxgNJut9Xfh3E8no6mo0Fv0B9Oe4O4KHovZ/mgN5wlJ8fFiyLPi+Sj&#10;p5cM0kowxpVnuJ+FZPA0re2mcqviwzQcShk9Rg81h2T375B0UIcXxFZac83WF8a3xwsF5B+Md6Pq&#10;5+vhOVj9/qFMfgEAAP//AwBQSwMEFAAGAAgAAAAhAGjFZTTeAAAACQEAAA8AAABkcnMvZG93bnJl&#10;di54bWxMj09Lw0AQxe+C32EZwZvdWGgbYzZF/APSi7Rawds0OybB7GzIbprop3fEg95m3nu8+U2+&#10;nlyrjtSHxrOBy1kCirj0tuHKwMvzw0UKKkRki61nMvBJAdbF6UmOmfUjb+m4i5WSEg4ZGqhj7DKt&#10;Q1mTwzDzHbF47753GGXtK217HKXctXqeJEvtsGG5UGNHtzWVH7vBGWh5/3T/io9hsxwm2m/evrQb&#10;74w5P5turkFFmuJfGH7wBR0KYTr4gW1QrYF5mq4kKsPVApQEFqtEhMOvoItc//+g+AYAAP//AwBQ&#10;SwECLQAUAAYACAAAACEAtoM4kv4AAADhAQAAEwAAAAAAAAAAAAAAAAAAAAAAW0NvbnRlbnRfVHlw&#10;ZXNdLnhtbFBLAQItABQABgAIAAAAIQA4/SH/1gAAAJQBAAALAAAAAAAAAAAAAAAAAC8BAABfcmVs&#10;cy8ucmVsc1BLAQItABQABgAIAAAAIQBRysJrZAIAAJgEAAAOAAAAAAAAAAAAAAAAAC4CAABkcnMv&#10;ZTJvRG9jLnhtbFBLAQItABQABgAIAAAAIQBoxWU0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</w:p>
    <w:p w:rsidR="00C6277D" w:rsidRPr="003657C4" w:rsidRDefault="00C6277D" w:rsidP="00C6277D">
      <w:pPr>
        <w:ind w:firstLine="72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214630</wp:posOffset>
                </wp:positionV>
                <wp:extent cx="10160" cy="435610"/>
                <wp:effectExtent l="57150" t="20955" r="56515" b="196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0D6E" id="Прямая со стрелкой 5" o:spid="_x0000_s1026" type="#_x0000_t32" style="position:absolute;margin-left:361.2pt;margin-top:16.9pt;width:.8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y5aAIAAJsEAAAOAAAAZHJzL2Uyb0RvYy54bWysVEtu2zAQ3RfoHQjuHUmO7CZC5KCQ7G7S&#10;NkDSA9AkZRGlSIFkLBtFgbYXyBF6hW666Ac5g3yjDulPk3YTFNWCIsWZN/PezOjsfNVItOTGCq1y&#10;nBzFGHFFNRNqkeM317PBCUbWEcWI1IrneM0tPp88fXLWtRkf6lpLxg0CEGWzrs1x7VybRZGlNW+I&#10;PdItV3BZadMQB0eziJghHaA3MhrG8TjqtGGt0ZRbC1/L7SWeBPyq4tS9rirLHZI5htxcWE1Y536N&#10;JmckWxjS1oLu0iD/kEVDhIKgB6iSOIJujPgLqhHUaKsrd0R1E+mqEpQHDsAmif9gc1WTlgcuII5t&#10;DzLZ/wdLXy0vDRIsxyOMFGmgRP3nzYfNbf+z/7K5RZuP/R0sm0+bD/3X/kf/vb/rv6GR161rbQbu&#10;hbo0njldqav2QtO3Fild1EQteMj/et0CaOI9ogcu/mBbiD7vXmoGNuTG6SDiqjKNhwR50CrUan2o&#10;FV85ROFjEidjKCiFm/R4NE5CKSOS7X1bY90LrhvkNzm2zhCxqF2hlYKm0CYJkcjywjqfGcn2Dj6w&#10;0jMhZegNqVCX49PRcBQcrJaC+UtvZs1iXkiDlsR3V3gCTbi5b2b0jWIBrOaETRVDLmjijACVJMc+&#10;QsMZRpLDEPldsHZEyMdaAwGpfE6gD1Da7bYt+O40Pp2eTE/SQTocTwdpXJaD57MiHYxnybNReVwW&#10;RZm89/SSNKsFY1x5hvtxSNLHtdtuMLeNfBiIg5TRQ/SgOSS7f4ekQ4P4nth211yz9aXx5fG9AhMQ&#10;jHfT6kfs/jlY/f6nTH4BAAD//wMAUEsDBBQABgAIAAAAIQD9uuA03wAAAAoBAAAPAAAAZHJzL2Rv&#10;d25yZXYueG1sTI9NS8NAEIbvgv9hGcGb3ZiWVmI2RfwA6UWsttDbNBmT4O5syG6a6K93POlxeB/e&#10;ed58PTmrTtSH1rOB61kCirj0Vcu1gfe3p6sbUCEiV2g9k4EvCrAuzs9yzCo/8iudtrFWUsIhQwNN&#10;jF2mdSgbchhmviOW7MP3DqOcfa2rHkcpd1anSbLUDluWDw12dN9Q+bkdnAHLu5fHPT6HzXKYaLc5&#10;fGs3PhhzeTHd3YKKNMU/GH71RR0KcTr6gaugrIFVmi4ENTCfywQBVulCxh2FTCTRRa7/Tyh+AAAA&#10;//8DAFBLAQItABQABgAIAAAAIQC2gziS/gAAAOEBAAATAAAAAAAAAAAAAAAAAAAAAABbQ29udGVu&#10;dF9UeXBlc10ueG1sUEsBAi0AFAAGAAgAAAAhADj9If/WAAAAlAEAAAsAAAAAAAAAAAAAAAAALwEA&#10;AF9yZWxzLy5yZWxzUEsBAi0AFAAGAAgAAAAhAGeFTLloAgAAmwQAAA4AAAAAAAAAAAAAAAAALgIA&#10;AGRycy9lMm9Eb2MueG1sUEsBAi0AFAAGAAgAAAAhAP264DTfAAAACgEAAA8AAAAAAAAAAAAAAAAA&#10;wgQAAGRycy9kb3ducmV2LnhtbFBLBQYAAAAABAAEAPMAAADO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213995</wp:posOffset>
                </wp:positionV>
                <wp:extent cx="635" cy="435610"/>
                <wp:effectExtent l="60325" t="20320" r="53340" b="203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7F1C" id="Прямая со стрелкой 4" o:spid="_x0000_s1026" type="#_x0000_t32" style="position:absolute;margin-left:66.7pt;margin-top:16.85pt;width:.05pt;height:3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dKZQIAAJkEAAAOAAAAZHJzL2Uyb0RvYy54bWysVElu2zAU3RfoHQjuHVmO7DpC5KCQ7G7S&#10;NkDSA9AkZRGlSIFkLBtFgTQXyBF6hW666ICcQb5RP+mhSbsJinpBc/jTe/99nZ6taomW3FihVYbj&#10;oz5GXFHNhFpk+N3VrDfGyDqiGJFa8QyvucVnk+fPTtsm5QNdacm4QRBE2bRtMlw516RRZGnFa2KP&#10;dMMVPJba1MTB0SwiZkgL0WsZDfr9UdRqwxqjKbcWbovtI56E+GXJqXtblpY7JDMMtbmwmrDO/RpN&#10;Tkm6MKSpBN2VQf6hipoIBUkPoQriCLo24q9QtaBGW126I6rrSJeloDxgADRx/w80lxVpeMAC5Njm&#10;QJP9f2Hpm+WFQYJlOMFIkRpa1H3e3Gzuup/dl80d2nzq7mHZ3G5uuq/dj+57d999Q4nnrW1sCu65&#10;ujAeOV2py+Zc0/cWKZ1XRC14qP9q3UDQ2HtEj1z8wTaQfd6+1gxsyLXTgcRVaWofEuhBq9Cr9aFX&#10;fOUQhcvR8RAjCvfJ8XAUh0ZGJN17Nsa6V1zXyG8ybJ0hYlG5XCsFktAmDnnI8tw6XxdJ9w4+rdIz&#10;IWVQhlSozfDJcDAMDlZLwfyjN7NmMc+lQUvitRV+ASS8PDQz+lqxEKzihE0VQy4w4owAjiTHPkPN&#10;GUaSwwj5XbB2RMinWgMAqXxNwA5A2u22Avxw0j+ZjqfjpJcMRtNe0i+K3stZnvRGs/jFsDgu8ryI&#10;P3p4cZJWgjGuPML9MMTJ08S2G8utjA/jcKAyehw9cA7F7v9D0UEeXhFbbc01W18Y3x6vFNB/MN7N&#10;qh+wh+dg9fuLMvkFAAD//wMAUEsDBBQABgAIAAAAIQATnmri3wAAAAoBAAAPAAAAZHJzL2Rvd25y&#10;ZXYueG1sTI9NT8MwDIbvSPyHyEjcWMoCYypNJ8SHhHZBjA2JW9aYtiJxqiZdC78e7wQ3v/Kj14+L&#10;1eSdOGAf20AaLmcZCKQq2JZqDdu3p4sliJgMWeMCoYZvjLAqT08Kk9sw0iseNqkWXEIxNxqalLpc&#10;ylg16E2chQ6Jd5+h9yZx7GtpezNyuXdynmUL6U1LfKExHd43WH1tBq/B0e7l8d08x/VimHC3/viR&#10;fnzQ+vxsursFkXBKfzAc9VkdSnbah4FsFI6zUleMalDqBsQRUOoaxJ6HbK5AloX8/0L5CwAA//8D&#10;AFBLAQItABQABgAIAAAAIQC2gziS/gAAAOEBAAATAAAAAAAAAAAAAAAAAAAAAABbQ29udGVudF9U&#10;eXBlc10ueG1sUEsBAi0AFAAGAAgAAAAhADj9If/WAAAAlAEAAAsAAAAAAAAAAAAAAAAALwEAAF9y&#10;ZWxzLy5yZWxzUEsBAi0AFAAGAAgAAAAhAO8FV0plAgAAmQQAAA4AAAAAAAAAAAAAAAAALgIAAGRy&#10;cy9lMm9Eb2MueG1sUEsBAi0AFAAGAAgAAAAhABOeauLfAAAACgEAAA8AAAAAAAAAAAAAAAAAvwQA&#10;AGRycy9kb3ducmV2LnhtbFBLBQYAAAAABAAEAPMAAADLBQAAAAA=&#10;">
                <v:stroke startarrow="block" endarrow="block"/>
              </v:shape>
            </w:pict>
          </mc:Fallback>
        </mc:AlternateContent>
      </w:r>
    </w:p>
    <w:p w:rsidR="00C6277D" w:rsidRPr="003657C4" w:rsidRDefault="00C6277D" w:rsidP="00C6277D">
      <w:pPr>
        <w:ind w:firstLine="720"/>
        <w:jc w:val="both"/>
      </w:pPr>
    </w:p>
    <w:p w:rsidR="00C6277D" w:rsidRPr="003657C4" w:rsidRDefault="00C6277D" w:rsidP="00C6277D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78740</wp:posOffset>
                </wp:positionV>
                <wp:extent cx="3750310" cy="0"/>
                <wp:effectExtent l="22225" t="56515" r="18415" b="577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0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2E6DF" id="Прямая со стрелкой 3" o:spid="_x0000_s1026" type="#_x0000_t32" style="position:absolute;margin-left:66.7pt;margin-top:6.2pt;width:295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CNZAIAAJgEAAAOAAAAZHJzL2Uyb0RvYy54bWysVEtu2zAQ3RfoHQjuHUn+JI4QOSgku5u0&#10;DZD0ADRJWUQpUiAZy0ZRIO0FcoReoZsu+kHOIN+oQ/rTpN0ERbWgSHHmzbyZNzo7X9USLbmxQqsM&#10;J0cxRlxRzYRaZPjt9aw3xsg6ohiRWvEMr7nF55Pnz87aJuV9XWnJuEEAomzaNhmunGvSKLK04jWx&#10;R7rhCi5LbWri4GgWETOkBfRaRv04Po5abVhjNOXWwtdie4knAb8sOXVvytJyh2SGITcXVhPWuV+j&#10;yRlJF4Y0laC7NMg/ZFEToSDoAaogjqAbI/6CqgU12urSHVFdR7osBeWBA7BJ4j/YXFWk4YELFMc2&#10;hzLZ/wdLXy8vDRIswwOMFKmhRd3nze3mrvvZfdncoc3H7h6WzafNbfe1+9F97+67b2jg69Y2NgX3&#10;XF0az5yu1FVzoek7i5TOK6IWPOR/vW4ANPEe0SMXf7ANRJ+3rzQDG3LjdCjiqjS1h4TyoFXo1frQ&#10;K75yiMLHwckoHiTQUrq/i0i6d2yMdS+5rpHfZNg6Q8SicrlWChShTRLCkOWFdT4tku4dfFSlZ0LK&#10;IAypUJvh01F/FBysloL5S29mzWKeS4OWxEsrPIEj3Dw0M/pGsQBWccKmiiEXCuKMgBJJjn2EmjOM&#10;JIcJ8rtg7YiQT7UGAlL5nKA4QGm32+rv/Wl8Oh1Px8PesH887Q3joui9mOXD3vEsORkVgyLPi+SD&#10;p5cM00owxpVnuJ+FZPg0re2mcqviwzQcShk9Rg81h2T375B0UIcXxFZac83Wl8a3xwsF5B+Md6Pq&#10;5+vhOVj9/qFMfgEAAP//AwBQSwMEFAAGAAgAAAAhAMTTNELcAAAACQEAAA8AAABkcnMvZG93bnJl&#10;di54bWxMT01Lw0AQvQv+h2UEb3ZjWqrEbIr4AdKLWG2ht2l2TILZ2ZDdNNFf74gHPc28mcf7yFeT&#10;a9WR+tB4NnA5S0ARl942XBl4e328uAYVIrLF1jMZ+KQAq+L0JMfM+pFf6LiJlRIRDhkaqGPsMq1D&#10;WZPDMPMdsfzefe8wCuwrbXscRdy1Ok2SpXbYsDjU2NFdTeXHZnAGWt4+P+zwKayXw0Tb9f5Lu/He&#10;mPOz6fYGVKQp/pHhJ75Eh0IyHfzANqhW8Hy+EKosqUwhXKULKXf4Pegi1/8bFN8AAAD//wMAUEsB&#10;Ai0AFAAGAAgAAAAhALaDOJL+AAAA4QEAABMAAAAAAAAAAAAAAAAAAAAAAFtDb250ZW50X1R5cGVz&#10;XS54bWxQSwECLQAUAAYACAAAACEAOP0h/9YAAACUAQAACwAAAAAAAAAAAAAAAAAvAQAAX3JlbHMv&#10;LnJlbHNQSwECLQAUAAYACAAAACEAKCkAjWQCAACYBAAADgAAAAAAAAAAAAAAAAAuAgAAZHJzL2Uy&#10;b0RvYy54bWxQSwECLQAUAAYACAAAACEAxNM0QtwAAAAJAQAADwAAAAAAAAAAAAAAAAC+BAAAZHJz&#10;L2Rvd25yZXYueG1sUEsFBgAAAAAEAAQA8wAAAMcFAAAAAA=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78740</wp:posOffset>
                </wp:positionV>
                <wp:extent cx="10160" cy="435610"/>
                <wp:effectExtent l="55880" t="18415" r="57785" b="222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72F5" id="Прямая со стрелкой 2" o:spid="_x0000_s1026" type="#_x0000_t32" style="position:absolute;margin-left:310.1pt;margin-top:6.2pt;width:.8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tMaAIAAJsEAAAOAAAAZHJzL2Uyb0RvYy54bWysVEtu2zAQ3RfoHQjuHUmO7CZC5KCQ7G7S&#10;NkDSA9AkZRGlSIFkLBtFgbYXyBF6hW666Ac5g3yjDulPk3YTFNWCIsWZN/PezOjsfNVItOTGCq1y&#10;nBzFGHFFNRNqkeM317PBCUbWEcWI1IrneM0tPp88fXLWtRkf6lpLxg0CEGWzrs1x7VybRZGlNW+I&#10;PdItV3BZadMQB0eziJghHaA3MhrG8TjqtGGt0ZRbC1/L7SWeBPyq4tS9rirLHZI5htxcWE1Y536N&#10;JmckWxjS1oLu0iD/kEVDhIKgB6iSOIJujPgLqhHUaKsrd0R1E+mqEpQHDsAmif9gc1WTlgcuII5t&#10;DzLZ/wdLXy0vDRIsx0OMFGmgRP3nzYfNbf+z/7K5RZuP/R0sm0+bD/3X/kf/vb/rv6Gh161rbQbu&#10;hbo0njldqav2QtO3Fild1EQteMj/et0CaOI9ogcu/mBbiD7vXmoGNuTG6SDiqjKNhwR50CrUan2o&#10;FV85ROFjEidjKCiFm/R4NE5CKSOS7X1bY90LrhvkNzm2zhCxqF2hlYKm0CYJkcjywjqfGcn2Dj6w&#10;0jMhZegNqVCX49PRcBQcrJaC+UtvZs1iXkiDlsR3V3gCTbi5b2b0jWIBrOaETRVDLmjijACVJMc+&#10;QsMZRpLDEPldsHZEyMdaAwGpfE6gD1Da7bYt+O40Pp2eTE/SQTocTwdpXJaD57MiHYxnybNReVwW&#10;RZm89/SSNKsFY1x5hvtxSNLHtdtuMLeNfBiIg5TRQ/SgOSS7f4ekQ4P4nth211yz9aXx5fG9AhMQ&#10;jHfT6kfs/jlY/f6nTH4BAAD//wMAUEsDBBQABgAIAAAAIQDfZ7E+3gAAAAkBAAAPAAAAZHJzL2Rv&#10;d25yZXYueG1sTI9NS8QwEIbvgv8hjODNTVqkLLXpIn6A7EXcdQVv2WZsi8mkNOm2+usdT3oc3od3&#10;nrfaLN6JE46xD6QhWykQSE2wPbUaXvePV2sQMRmyxgVCDV8YYVOfn1WmtGGmFzztUiu4hGJpNHQp&#10;DaWUsenQm7gKAxJnH2H0JvE5ttKOZuZy72SuVCG96Yk/dGbAuw6bz93kNTg6PD+8mae4LaYFD9v3&#10;b+nne60vL5bbGxAJl/QHw68+q0PNTscwkY3CaShylTPKQX4NgoEiz3jLUcM6UyDrSv5fUP8AAAD/&#10;/wMAUEsBAi0AFAAGAAgAAAAhALaDOJL+AAAA4QEAABMAAAAAAAAAAAAAAAAAAAAAAFtDb250ZW50&#10;X1R5cGVzXS54bWxQSwECLQAUAAYACAAAACEAOP0h/9YAAACUAQAACwAAAAAAAAAAAAAAAAAvAQAA&#10;X3JlbHMvLnJlbHNQSwECLQAUAAYACAAAACEATHZbTGgCAACbBAAADgAAAAAAAAAAAAAAAAAuAgAA&#10;ZHJzL2Uyb0RvYy54bWxQSwECLQAUAAYACAAAACEA32exPt4AAAAJAQAADwAAAAAAAAAAAAAAAADC&#10;BAAAZHJzL2Rvd25yZXYueG1sUEsFBgAAAAAEAAQA8wAAAM0FAAAAAA=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78740</wp:posOffset>
                </wp:positionV>
                <wp:extent cx="10160" cy="435610"/>
                <wp:effectExtent l="52705" t="18415" r="60960" b="222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37013" id="Прямая со стрелкой 1" o:spid="_x0000_s1026" type="#_x0000_t32" style="position:absolute;margin-left:127.6pt;margin-top:6.2pt;width:.8pt;height:3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PqZgIAAJsEAAAOAAAAZHJzL2Uyb0RvYy54bWysVEtu2zAQ3RfoHQjuHUmO7CZC5KCQ7G7S&#10;NkDSA9AkZRGlSIFkLBtFgbQXyBF6hW666Ac5g3yjDulPm3YTFNWCIsWZNzNv3ujsfNVItOTGCq1y&#10;nBzFGHFFNRNqkeM317PBCUbWEcWI1IrneM0tPp88fXLWtRkf6lpLxg0CEGWzrs1x7VybRZGlNW+I&#10;PdItV3BZadMQB0eziJghHaA3MhrG8TjqtGGt0ZRbC1/L7SWeBPyq4tS9rirLHZI5htxcWE1Y536N&#10;JmckWxjS1oLu0iD/kEVDhIKgB6iSOIJujPgLqhHUaKsrd0R1E+mqEpSHGqCaJP6jmquatDzUAuTY&#10;9kCT/X+w9NXy0iDBoHcYKdJAi/pPm9vNXf+j/7y5Q5sP/T0sm4+b2/5L/73/1t/3X1Hieetam4F7&#10;oS6Nr5yu1FV7oelbi5QuaqIWPOR/vW4BNHhED1z8wbYQfd691AxsyI3TgcRVZRoPCfSgVejV+tAr&#10;vnKIwsckTsbQUAo36fFonIRWRiTb+7bGuhdcN8hvcmydIWJRu0IrBaLQJgmRyPLCOqgFHPcOPrDS&#10;MyFl0IZUqMvx6Wg4Cg5WS8H8pTezZjEvpEFL4tUVHk8MgD0wM/pGsQBWc8KmiiEXOHFGAEuSYx+h&#10;4QwjyWGI/C5YOyLkY60hplQ+J+AHStrtthJ8dxqfTk+mJ+kgHY6ngzQuy8HzWZEOxrPk2ag8Loui&#10;TN778pI0qwVjXPkK9+OQpI+T224wt0I+DMSByugheqAJkt2/Q9JBIF4TW3XNNVtfGs+o1wpMQDDe&#10;Tasfsd/PwerXP2XyEwAA//8DAFBLAwQUAAYACAAAACEAw32Yo98AAAAJAQAADwAAAGRycy9kb3du&#10;cmV2LnhtbEyPTUvDQBCG74L/YRnBm900mFDSbIr4AdKLWK3Q2zY7JsHd2ZDdNNFf73iqx+F9eOd5&#10;y83srDjhEDpPCpaLBARS7U1HjYL3t6ebFYgQNRltPaGCbwywqS4vSl0YP9ErnnaxEVxCodAK2hj7&#10;QspQt+h0WPgeibNPPzgd+RwaaQY9cbmzMk2SXDrdEX9odY/3LdZfu9EpsLR/efzQz2GbjzPut4cf&#10;6aYHpa6v5rs1iIhzPMPwp8/qULHT0Y9kgrAK0ixLGeUgvQXBQJrlvOWoYLVMQFal/L+g+gUAAP//&#10;AwBQSwECLQAUAAYACAAAACEAtoM4kv4AAADhAQAAEwAAAAAAAAAAAAAAAAAAAAAAW0NvbnRlbnRf&#10;VHlwZXNdLnhtbFBLAQItABQABgAIAAAAIQA4/SH/1gAAAJQBAAALAAAAAAAAAAAAAAAAAC8BAABf&#10;cmVscy8ucmVsc1BLAQItABQABgAIAAAAIQAexGPqZgIAAJsEAAAOAAAAAAAAAAAAAAAAAC4CAABk&#10;cnMvZTJvRG9jLnhtbFBLAQItABQABgAIAAAAIQDDfZij3wAAAAkBAAAPAAAAAAAAAAAAAAAAAMAE&#10;AABkcnMvZG93bnJldi54bWxQSwUGAAAAAAQABADzAAAAzAUAAAAA&#10;">
                <v:stroke startarrow="block" endarrow="block"/>
              </v:shape>
            </w:pict>
          </mc:Fallback>
        </mc:AlternateContent>
      </w:r>
    </w:p>
    <w:p w:rsidR="00C6277D" w:rsidRPr="003657C4" w:rsidRDefault="00C6277D" w:rsidP="00C6277D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209550</wp:posOffset>
                </wp:positionV>
                <wp:extent cx="1899920" cy="790575"/>
                <wp:effectExtent l="19050" t="19050" r="24130" b="2857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737D" w:rsidRPr="00F45A2B" w:rsidRDefault="00EC737D" w:rsidP="00C627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5A2B">
                              <w:rPr>
                                <w:b/>
                              </w:rPr>
                              <w:t>Тренерско-преподавательский состав</w:t>
                            </w:r>
                          </w:p>
                          <w:p w:rsidR="00EC737D" w:rsidRPr="00F45A2B" w:rsidRDefault="00EC737D" w:rsidP="00C627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9" style="position:absolute;left:0;text-align:left;margin-left:24.2pt;margin-top:16.5pt;width:149.6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DPmAIAAA8FAAAOAAAAZHJzL2Uyb0RvYy54bWysVF1u1DAQfkfiDpbfaZJlf6Nmq9WWIqQC&#10;FYUDeG1nE3DsYHs32z4h8QgSZ+AMCAlaWq6QvRFjJykLlfqAUCRrPJP5ZuabGe8fbAqB1lybXMkE&#10;R3shRlxSxXK5TPCrl0cPxhgZSyQjQkme4DNu8MH0/r39qox5T2VKMK4RgEgTV2WCM2vLOAgMzXhB&#10;zJ4quQRjqnRBLFz1MmCaVIBeiKAXhsOgUpqVWlFuDGgPGyOeevw05dQ+T1PDLRIJhtysP7U/F+4M&#10;pvskXmpSZjlt0yD/kEVBcglBb6AOiSVopfNbUEVOtTIqtXtUFYFK05xyXwNUE4V/VXOakZL7WoAc&#10;U97QZP4fLH22PtEoZwnuAT2SFNCj+nN9sX23fV9/qS/rr/VVfbX9UH9H9U9Qfqp/1NfedF1fbj+C&#10;8Vt9gcAXiKxKEwPeaXmiHRWmPFb0jUFSzTMil3ymtaoyThikH7n/gz8c3MWAK1pUTxWDNMjKKs/p&#10;JtWFAwS20Ma37uymdXxjEQVlNJ5MJq4ECrbRJByMBj4EiTvvUhv7mKsCOSHBWq0kewHz4UOQ9bGx&#10;vn+sJYGw1xilhYBpWBOBouFwOGoR258DEneYvlwlcnaUC+EvermYC43AFdIJZ4f9kY8jVgUU16hh&#10;fMN2AEENY9qox50a8E0DA1SBvIsvJKqgZWNX5t3BZwP33Qo+7KKQeDd4v1PfFdxT5xfHdfORZF62&#10;JBeNDL5Ctu11HW0mw24WGz9oD7tZWSh2Bv3WqtlKeEVAyJQ+x6iCjUywebsimmMknkiYmUnU77sV&#10;9pf+YOS6rXcti10LkRSgEmwxasS5bdZ+Vep8mUGkyJMi1QzmLM1tN5BNVm36sHWe/PaFcGu9e/d/&#10;/X7Hpr8AAAD//wMAUEsDBBQABgAIAAAAIQBZAluF4AAAAAkBAAAPAAAAZHJzL2Rvd25yZXYueG1s&#10;TI/NTsMwEITvSLyDtUhcEHUg6Y9CnKoCQcUJ0cKhNyfexhHxOordJrw9ywmOoxnNfFOsJ9eJMw6h&#10;9aTgbpaAQKq9aalR8LF/vl2BCFGT0Z0nVPCNAdbl5UWhc+NHesfzLjaCSyjkWoGNsc+lDLVFp8PM&#10;90jsHf3gdGQ5NNIMeuRy18n7JFlIp1viBat7fLRYf+1Ojndf5OvbWB0/91u7vTk0ZvOEh0ap66tp&#10;8wAi4hT/wvCLz+hQMlPlT2SC6BRkq4yTCtKUL7GfZssFiIqD8+UcZFnI/w/KHwAAAP//AwBQSwEC&#10;LQAUAAYACAAAACEAtoM4kv4AAADhAQAAEwAAAAAAAAAAAAAAAAAAAAAAW0NvbnRlbnRfVHlwZXNd&#10;LnhtbFBLAQItABQABgAIAAAAIQA4/SH/1gAAAJQBAAALAAAAAAAAAAAAAAAAAC8BAABfcmVscy8u&#10;cmVsc1BLAQItABQABgAIAAAAIQAbwWDPmAIAAA8FAAAOAAAAAAAAAAAAAAAAAC4CAABkcnMvZTJv&#10;RG9jLnhtbFBLAQItABQABgAIAAAAIQBZAluF4AAAAAkBAAAPAAAAAAAAAAAAAAAAAPIEAABkcnMv&#10;ZG93bnJldi54bWxQSwUGAAAAAAQABADzAAAA/wUAAAAA&#10;" fillcolor="#e2f0d9" strokecolor="#c9c9c9" strokeweight="2.25pt">
                <v:textbox>
                  <w:txbxContent>
                    <w:p w:rsidR="00EC737D" w:rsidRPr="00F45A2B" w:rsidRDefault="00EC737D" w:rsidP="00C6277D">
                      <w:pPr>
                        <w:jc w:val="center"/>
                        <w:rPr>
                          <w:b/>
                        </w:rPr>
                      </w:pPr>
                      <w:r w:rsidRPr="00F45A2B">
                        <w:rPr>
                          <w:b/>
                        </w:rPr>
                        <w:t>Тренерско-преподавательский состав</w:t>
                      </w:r>
                    </w:p>
                    <w:p w:rsidR="00EC737D" w:rsidRPr="00F45A2B" w:rsidRDefault="00EC737D" w:rsidP="00C6277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209550</wp:posOffset>
                </wp:positionV>
                <wp:extent cx="2000250" cy="790575"/>
                <wp:effectExtent l="19050" t="19050" r="19050" b="2857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737D" w:rsidRPr="00F45A2B" w:rsidRDefault="00EC737D" w:rsidP="00C627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Работники СШ</w:t>
                            </w:r>
                          </w:p>
                          <w:p w:rsidR="00EC737D" w:rsidRPr="00F45A2B" w:rsidRDefault="00EC737D" w:rsidP="00C627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0" style="position:absolute;left:0;text-align:left;margin-left:264.65pt;margin-top:16.5pt;width:157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G+lwIAAA8FAAAOAAAAZHJzL2Uyb0RvYy54bWysVN1u0zAUvkfiHSzfs6RVf7ao6VRtDCEN&#10;mBg8gBs7jcGxje02HVdIXILEM/AMCAk2Nl4hfSOOnaQUJu0CoUiWzzk53/n7jieH61KgFTOWK5ni&#10;3l6MEZOZolwuUvzyxcmDfYysI5ISoSRL8QWz+HB6/96k0gnrq0IJygwCEGmTSqe4cE4nUWSzgpXE&#10;7inNJBhzZUriQDSLiBpSAXopon4cj6JKGaqNypi1oD1ujHga8POcZe5ZnlvmkEgx5ObCacI592c0&#10;nZBkYYgueNamQf4hi5JwCUG3UMfEEbQ0/BZUyTOjrMrdXqbKSOU5z1ioAarpxX9Vc14QzUIt0Byr&#10;t22y/w82e7o6M4jTFPd7GElSwozqz/Xl5t3mff2lvqq/1tf19eZD/R3VP0H5qf5R3wTTTX21+QjG&#10;b/UlAl9oZKVtAnjn+sz4Vlh9qrLXFkl1VBC5YDNjVFUwQiH98H/0h4MXLLiiefVEUUiDLJ0KPV3n&#10;pvSA0C20DqO72I6OrR3KQAlciPtDmHAGtvFBPBwPfUoRSTpvbax7xFSJ/CXFRi0lfQ78CCHI6tS6&#10;MD/aNoHQVxjlpQA2rIhAvdFoNG4R258Bu8MM5SrB6QkXIghmMT8SBoErpBPPjgfjEEcsSyiuUfuU&#10;WwKCGmjaqPc7NeDbBibUYXfxhUQVFL3vy7w7+Gzov1vBR10UkuwGH3Tqu4KH1oXF8dN8KGm4O8JF&#10;cwdfISHnbqINM9x6vg5EG3RcmSt6AfM2qtlKeEXgUijzFqMKNjLF9s2SGIaReCyBMwe9wcCvcBAG&#10;w3EfBLNrme9aiMwAKsUOo+Z65Jq1X2rDFwVE6oWmSDUDnuXcebb4jJusWgG2LjS/fSH8Wu/K4a/f&#10;79j0FwAAAP//AwBQSwMEFAAGAAgAAAAhAKh4MIrgAAAACgEAAA8AAABkcnMvZG93bnJldi54bWxM&#10;jz1PwzAQhnck/oN1SCyIOjQNlBCnqkBQMSFaGLo58dWJiM9R7Dbh33NMMN57j96PYjW5TpxwCK0n&#10;BTezBARS7U1LVsHH7vl6CSJETUZ3nlDBNwZYlednhc6NH+kdT9toBZtQyLWCJsY+lzLUDTodZr5H&#10;4t/BD05HPgcrzaBHNnednCfJrXS6JU5odI+PDdZf26Pj3Bf5+jZWh8/dptlc7a1ZP+HeKnV5Ma0f&#10;QESc4h8Mv/W5OpTcqfJHMkF0CrL5fcqogjTlTQwsFwsWKiazuwxkWcj/E8ofAAAA//8DAFBLAQIt&#10;ABQABgAIAAAAIQC2gziS/gAAAOEBAAATAAAAAAAAAAAAAAAAAAAAAABbQ29udGVudF9UeXBlc10u&#10;eG1sUEsBAi0AFAAGAAgAAAAhADj9If/WAAAAlAEAAAsAAAAAAAAAAAAAAAAALwEAAF9yZWxzLy5y&#10;ZWxzUEsBAi0AFAAGAAgAAAAhAF5qAb6XAgAADwUAAA4AAAAAAAAAAAAAAAAALgIAAGRycy9lMm9E&#10;b2MueG1sUEsBAi0AFAAGAAgAAAAhAKh4MIrgAAAACgEAAA8AAAAAAAAAAAAAAAAA8QQAAGRycy9k&#10;b3ducmV2LnhtbFBLBQYAAAAABAAEAPMAAAD+BQAAAAA=&#10;" fillcolor="#e2f0d9" strokecolor="#c9c9c9" strokeweight="2.25pt">
                <v:textbox>
                  <w:txbxContent>
                    <w:p w:rsidR="00EC737D" w:rsidRPr="00F45A2B" w:rsidRDefault="00EC737D" w:rsidP="00C627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Работники СШ</w:t>
                      </w:r>
                    </w:p>
                    <w:p w:rsidR="00EC737D" w:rsidRPr="00F45A2B" w:rsidRDefault="00EC737D" w:rsidP="00C6277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1" allowOverlap="1">
                <wp:simplePos x="0" y="0"/>
                <wp:positionH relativeFrom="column">
                  <wp:posOffset>3065779</wp:posOffset>
                </wp:positionH>
                <wp:positionV relativeFrom="paragraph">
                  <wp:posOffset>56514</wp:posOffset>
                </wp:positionV>
                <wp:extent cx="0" cy="0"/>
                <wp:effectExtent l="0" t="0" r="0" b="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510F" id="Прямая со стрелкой 29" o:spid="_x0000_s1026" type="#_x0000_t32" style="position:absolute;margin-left:241.4pt;margin-top:4.4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xlXAIAAHIEAAAOAAAAZHJzL2Uyb0RvYy54bWysVM1uEzEQviPxDpbv6WZDWpJVNxXaTbgU&#10;qNTyAI7tzVp4bct2s4kQUukL9BF4BS4c+FGfYfNGjJ0fWrggRA7O2J755puZz3t6tmokWnLrhFY5&#10;To/6GHFFNRNqkeO3V7PeCCPniWJEasVzvOYOn02ePjltTcYHutaScYsARLmsNTmuvTdZkjha84a4&#10;I224gstK24Z42NpFwixpAb2RyaDfP0labZmxmnLn4LTcXuJJxK8qTv2bqnLcI5lj4ObjauM6D2sy&#10;OSXZwhJTC7qjQf6BRUOEgqQHqJJ4gq6t+AOqEdRqpyt/RHWT6KoSlMcaoJq0/1s1lzUxPNYCzXHm&#10;0Cb3/2Dp6+WFRYLleDDGSJEGZtR92txs7rof3efNHdp87O5h2dxubrov3ffuW3fffUXgDJ1rjcsA&#10;oFAXNtROV+rSnGv6ziGli5qoBY8VXK0NoKYhInkUEjbOQP55+0oz8CHXXsc2rirbBEhoEFrFaa0P&#10;0+Irj+j2kO5PE5LtQ4x1/iXXDQpGjp23RCxqX2ilQA3apjEBWZ47HwiRbB8Q8ik9E1JGUUiF2hyP&#10;jwfHMcBpKVi4DG7OLuaFtGhJgqziL1YHNw/drL5WLILVnLDpzvZESLCRj23xVkCjJMchW8MZRpLD&#10;SwrWlp5UISMUDYR31lZZ78f98XQ0HQ17w8HJtDfsl2XvxawY9k5m6fPj8llZFGX6IZBPh1ktGOMq&#10;8N+rPB3+nYp2722rz4POD41KHqPHjgLZ/X8kHaceBr2VzFyz9YUN1QUBgLCj8+4RhpfzcB+9fn0q&#10;Jj8BAAD//wMAUEsDBBQABgAIAAAAIQBVwHfN2gAAAAcBAAAPAAAAZHJzL2Rvd25yZXYueG1sTI5R&#10;S8MwFIXfBf9DuIJvLnVI6WpvhzrEvii4ifiYNdcm2NyUJts6f71RH/Tx4xzO+arl5HqxpzFYzwiX&#10;swwEceu15Q7hZXN/UYAIUbFWvWdCOFKAZX16UqlS+wM/034dO5FGOJQKwcQ4lFKG1pBTYeYH4pS9&#10;+9GpmHDspB7VIY27Xs6zLJdOWU4PRg10Z6j9WO8cQly9HU3+2t4u7NPm4TG3n03TrBDPz6abaxCR&#10;pvhXhm/9pA51ctr6HesgeoSrYp7UI0KxAJHyX97+sKwr+d+//gIAAP//AwBQSwECLQAUAAYACAAA&#10;ACEAtoM4kv4AAADhAQAAEwAAAAAAAAAAAAAAAAAAAAAAW0NvbnRlbnRfVHlwZXNdLnhtbFBLAQIt&#10;ABQABgAIAAAAIQA4/SH/1gAAAJQBAAALAAAAAAAAAAAAAAAAAC8BAABfcmVscy8ucmVsc1BLAQIt&#10;ABQABgAIAAAAIQAxSZxlXAIAAHIEAAAOAAAAAAAAAAAAAAAAAC4CAABkcnMvZTJvRG9jLnhtbFBL&#10;AQItABQABgAIAAAAIQBVwHfN2gAAAAcBAAAPAAAAAAAAAAAAAAAAALYEAABkcnMvZG93bnJldi54&#10;bWxQSwUGAAAAAAQABADzAAAAvQUAAAAA&#10;">
                <v:stroke endarrow="block"/>
              </v:shape>
            </w:pict>
          </mc:Fallback>
        </mc:AlternateContent>
      </w:r>
    </w:p>
    <w:p w:rsidR="00C6277D" w:rsidRPr="003657C4" w:rsidRDefault="00C6277D" w:rsidP="00C6277D">
      <w:pPr>
        <w:jc w:val="both"/>
      </w:pPr>
    </w:p>
    <w:p w:rsidR="00C6277D" w:rsidRPr="003657C4" w:rsidRDefault="00C6277D" w:rsidP="00C6277D">
      <w:pPr>
        <w:jc w:val="both"/>
      </w:pPr>
    </w:p>
    <w:p w:rsidR="00C6277D" w:rsidRPr="003657C4" w:rsidRDefault="00C6277D" w:rsidP="00C6277D">
      <w:pPr>
        <w:autoSpaceDE w:val="0"/>
        <w:autoSpaceDN w:val="0"/>
        <w:adjustRightInd w:val="0"/>
        <w:rPr>
          <w:b/>
          <w:color w:val="FF0000"/>
        </w:rPr>
      </w:pPr>
    </w:p>
    <w:p w:rsidR="00C6277D" w:rsidRPr="003657C4" w:rsidRDefault="00C6277D" w:rsidP="00C6277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компетенции директора Учреждения относятся вопросы осуществления текущего руководства деятельностью Учреждения, за исключением вопросов, отнесённых к компетенции Учредителя.</w:t>
      </w:r>
    </w:p>
    <w:p w:rsidR="00C6277D" w:rsidRPr="003657C4" w:rsidRDefault="00C6277D" w:rsidP="00C6277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Коллегиальными органами управления являю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7C04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Управляющий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7C04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Тренерский  </w:t>
      </w:r>
      <w:r w:rsidRPr="0036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proofErr w:type="gramEnd"/>
      <w:r w:rsidRPr="0036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77D" w:rsidRPr="003657C4" w:rsidRDefault="00C6277D" w:rsidP="00C6277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компетенции Управляющего совета относится:</w:t>
      </w:r>
    </w:p>
    <w:p w:rsidR="00C6277D" w:rsidRPr="003657C4" w:rsidRDefault="00C6277D" w:rsidP="00C6277D">
      <w:pPr>
        <w:widowControl w:val="0"/>
        <w:tabs>
          <w:tab w:val="left" w:pos="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>-   разработка и принятие изменений, дополнений, вносимых в Устав;</w:t>
      </w:r>
    </w:p>
    <w:p w:rsidR="00C6277D" w:rsidRPr="003657C4" w:rsidRDefault="00C6277D" w:rsidP="00C6277D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>- разработка и при</w:t>
      </w:r>
      <w:r>
        <w:rPr>
          <w:rFonts w:ascii="Times New Roman" w:eastAsia="Times New Roman" w:hAnsi="Times New Roman" w:cs="Times New Roman"/>
          <w:sz w:val="24"/>
          <w:szCs w:val="24"/>
        </w:rPr>
        <w:t>нятие иных локальных актов Учреждения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, регламентирующих правовое положение всех участников образовательного процесса;</w:t>
      </w:r>
    </w:p>
    <w:p w:rsidR="00C6277D" w:rsidRPr="003657C4" w:rsidRDefault="00C6277D" w:rsidP="00C6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>- рассмотрение и обсуждение вопросов материально-технического обеспече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softHyphen/>
        <w:t>ния и оснащения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Учреждения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277D" w:rsidRPr="003657C4" w:rsidRDefault="00C6277D" w:rsidP="00C6277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- заслушивание отчетов </w:t>
      </w:r>
      <w:proofErr w:type="gramStart"/>
      <w:r w:rsidRPr="003657C4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просам деятельности Учреждения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77D" w:rsidRPr="007067C0" w:rsidRDefault="00C6277D" w:rsidP="007067C0">
      <w:pPr>
        <w:pStyle w:val="af2"/>
        <w:rPr>
          <w:b/>
          <w:color w:val="FF0000"/>
          <w:sz w:val="24"/>
          <w:szCs w:val="24"/>
        </w:rPr>
      </w:pPr>
      <w:r w:rsidRPr="007067C0">
        <w:rPr>
          <w:sz w:val="24"/>
          <w:szCs w:val="24"/>
        </w:rPr>
        <w:t>Общее руководств</w:t>
      </w:r>
      <w:r w:rsidR="007067C0" w:rsidRPr="007067C0">
        <w:rPr>
          <w:sz w:val="24"/>
          <w:szCs w:val="24"/>
        </w:rPr>
        <w:t xml:space="preserve">о содержанием </w:t>
      </w:r>
      <w:proofErr w:type="gramStart"/>
      <w:r w:rsidR="007067C0" w:rsidRPr="007067C0">
        <w:rPr>
          <w:sz w:val="24"/>
          <w:szCs w:val="24"/>
        </w:rPr>
        <w:t>деятельности  МБ</w:t>
      </w:r>
      <w:r w:rsidRPr="007067C0">
        <w:rPr>
          <w:sz w:val="24"/>
          <w:szCs w:val="24"/>
        </w:rPr>
        <w:t>У</w:t>
      </w:r>
      <w:r w:rsidR="007067C0" w:rsidRPr="007067C0">
        <w:rPr>
          <w:sz w:val="24"/>
          <w:szCs w:val="24"/>
        </w:rPr>
        <w:t>ДО</w:t>
      </w:r>
      <w:proofErr w:type="gramEnd"/>
      <w:r w:rsidR="007067C0" w:rsidRPr="007067C0">
        <w:rPr>
          <w:sz w:val="24"/>
          <w:szCs w:val="24"/>
        </w:rPr>
        <w:t xml:space="preserve"> «</w:t>
      </w:r>
      <w:r w:rsidRPr="007067C0">
        <w:rPr>
          <w:sz w:val="24"/>
          <w:szCs w:val="24"/>
        </w:rPr>
        <w:t>С</w:t>
      </w:r>
      <w:r w:rsidR="007067C0" w:rsidRPr="007067C0">
        <w:rPr>
          <w:sz w:val="24"/>
          <w:szCs w:val="24"/>
        </w:rPr>
        <w:t>Ш</w:t>
      </w:r>
      <w:r w:rsidRPr="007067C0">
        <w:rPr>
          <w:sz w:val="24"/>
          <w:szCs w:val="24"/>
        </w:rPr>
        <w:t>» осуществляет тренерский совет.</w:t>
      </w:r>
    </w:p>
    <w:p w:rsidR="00C6277D" w:rsidRPr="003657C4" w:rsidRDefault="00C6277D" w:rsidP="00C6277D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Заседания 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проходят по плану 4 раза в год, на  заседаниях обсуждаю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ся и принимаю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решения по всем вопросам, касающихся содержания образования:</w:t>
      </w:r>
    </w:p>
    <w:p w:rsidR="00C6277D" w:rsidRPr="003657C4" w:rsidRDefault="00C6277D" w:rsidP="00C6277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>- заслушивает доклады и отчеты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тренеров Учреждения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, представителей сторонних организаци</w:t>
      </w:r>
      <w:r w:rsidR="007067C0">
        <w:rPr>
          <w:rFonts w:ascii="Times New Roman" w:eastAsia="Times New Roman" w:hAnsi="Times New Roman" w:cs="Times New Roman"/>
          <w:sz w:val="24"/>
          <w:szCs w:val="24"/>
        </w:rPr>
        <w:t>й, взаимодействующих с «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7067C0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образования и воспитания подрастающего поколения;</w:t>
      </w:r>
    </w:p>
    <w:p w:rsidR="00C6277D" w:rsidRPr="003657C4" w:rsidRDefault="00C6277D" w:rsidP="00C6277D">
      <w:pPr>
        <w:widowControl w:val="0"/>
        <w:tabs>
          <w:tab w:val="left" w:pos="8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>- рассматривает вопросы состояния и совершенствования учебно-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softHyphen/>
        <w:t>воспитательной и методической работы, каче</w:t>
      </w:r>
      <w:r>
        <w:rPr>
          <w:rFonts w:ascii="Times New Roman" w:eastAsia="Times New Roman" w:hAnsi="Times New Roman" w:cs="Times New Roman"/>
          <w:sz w:val="24"/>
          <w:szCs w:val="24"/>
        </w:rPr>
        <w:t>ства выполнения учебно-тренировочных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программ, результативность работы тренерских советов, состояния учебной отчетной документации;</w:t>
      </w:r>
    </w:p>
    <w:p w:rsidR="00C6277D" w:rsidRPr="003657C4" w:rsidRDefault="00C6277D" w:rsidP="00C6277D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>-   рассматривает уровень состояния преподавания;</w:t>
      </w:r>
    </w:p>
    <w:p w:rsidR="00C6277D" w:rsidRPr="003657C4" w:rsidRDefault="00C6277D" w:rsidP="00C6277D">
      <w:pPr>
        <w:widowControl w:val="0"/>
        <w:tabs>
          <w:tab w:val="left" w:pos="7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>- заслушивает вопросы по проведению медицинского осмотра учащихся и состояния здоровья занимающихся, организации оздоровительной работы с учащимися;</w:t>
      </w:r>
    </w:p>
    <w:p w:rsidR="00C6277D" w:rsidRPr="003657C4" w:rsidRDefault="00C6277D" w:rsidP="00C6277D">
      <w:pPr>
        <w:widowControl w:val="0"/>
        <w:tabs>
          <w:tab w:val="left" w:pos="7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-  подводит итоги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выступлений воспитанников Учреждения 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на соревнованиях различного ранга </w:t>
      </w:r>
      <w:r>
        <w:rPr>
          <w:rFonts w:ascii="Times New Roman" w:eastAsia="Times New Roman" w:hAnsi="Times New Roman" w:cs="Times New Roman"/>
          <w:sz w:val="24"/>
          <w:szCs w:val="24"/>
        </w:rPr>
        <w:t>и спортивной подготовки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277D" w:rsidRPr="003657C4" w:rsidRDefault="00C6277D" w:rsidP="00C6277D">
      <w:pPr>
        <w:widowControl w:val="0"/>
        <w:tabs>
          <w:tab w:val="left" w:pos="7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- принимает решение о проведении </w:t>
      </w:r>
      <w:r w:rsidR="007067C0">
        <w:rPr>
          <w:rFonts w:ascii="Times New Roman" w:eastAsia="Times New Roman" w:hAnsi="Times New Roman" w:cs="Times New Roman"/>
          <w:sz w:val="24"/>
          <w:szCs w:val="24"/>
        </w:rPr>
        <w:t xml:space="preserve">приёма 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контрольных нормативов и переводе учащихся в следующий этап обучения;</w:t>
      </w:r>
    </w:p>
    <w:p w:rsidR="00C6277D" w:rsidRPr="003657C4" w:rsidRDefault="00C6277D" w:rsidP="00C6277D">
      <w:pPr>
        <w:widowControl w:val="0"/>
        <w:tabs>
          <w:tab w:val="left" w:pos="7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>- обсуждает в случае необходимости успеваемость и поведение отдель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softHyphen/>
        <w:t>ных учащихся в присутст</w:t>
      </w:r>
      <w:r>
        <w:rPr>
          <w:rFonts w:ascii="Times New Roman" w:eastAsia="Times New Roman" w:hAnsi="Times New Roman" w:cs="Times New Roman"/>
          <w:sz w:val="24"/>
          <w:szCs w:val="24"/>
        </w:rPr>
        <w:t>вии их родителей (лиц, их замеща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ющих);</w:t>
      </w:r>
    </w:p>
    <w:p w:rsidR="00C6277D" w:rsidRPr="003657C4" w:rsidRDefault="00C6277D" w:rsidP="00C6277D">
      <w:pPr>
        <w:widowControl w:val="0"/>
        <w:tabs>
          <w:tab w:val="left" w:pos="7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>- решает вопрос о дисциплинарных мерах к учащимся за совершение противоправ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softHyphen/>
        <w:t>ных действий, грубые и неоднокра</w:t>
      </w:r>
      <w:r w:rsidR="007067C0">
        <w:rPr>
          <w:rFonts w:ascii="Times New Roman" w:eastAsia="Times New Roman" w:hAnsi="Times New Roman" w:cs="Times New Roman"/>
          <w:sz w:val="24"/>
          <w:szCs w:val="24"/>
        </w:rPr>
        <w:t>тные нарушения Устава МБ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7067C0">
        <w:rPr>
          <w:rFonts w:ascii="Times New Roman" w:eastAsia="Times New Roman" w:hAnsi="Times New Roman" w:cs="Times New Roman"/>
          <w:sz w:val="24"/>
          <w:szCs w:val="24"/>
        </w:rPr>
        <w:t>ДО «СШ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277D" w:rsidRPr="003657C4" w:rsidRDefault="00C6277D" w:rsidP="00C6277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>- обсуждает и утвер</w:t>
      </w:r>
      <w:r>
        <w:rPr>
          <w:rFonts w:ascii="Times New Roman" w:eastAsia="Times New Roman" w:hAnsi="Times New Roman" w:cs="Times New Roman"/>
          <w:sz w:val="24"/>
          <w:szCs w:val="24"/>
        </w:rPr>
        <w:t>ждает кандидатуры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Учреждения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, представляемых к присвоению наград и </w:t>
      </w:r>
      <w:proofErr w:type="gramStart"/>
      <w:r w:rsidRPr="003657C4">
        <w:rPr>
          <w:rFonts w:ascii="Times New Roman" w:eastAsia="Times New Roman" w:hAnsi="Times New Roman" w:cs="Times New Roman"/>
          <w:sz w:val="24"/>
          <w:szCs w:val="24"/>
        </w:rPr>
        <w:t>почетных  званий</w:t>
      </w:r>
      <w:proofErr w:type="gramEnd"/>
      <w:r w:rsidRPr="00365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77D" w:rsidRPr="003657C4" w:rsidRDefault="00C6277D" w:rsidP="00C6277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          Организацию вы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полнения решений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совета осуществля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softHyphen/>
        <w:t>ет председатель и ответственные лица, указанные в решении. Результаты этой работы сообщаются на последующих заседаниях.</w:t>
      </w:r>
    </w:p>
    <w:p w:rsidR="00C6277D" w:rsidRPr="003657C4" w:rsidRDefault="00C6277D" w:rsidP="00C6277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Решения тренерского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sz w:val="24"/>
          <w:szCs w:val="24"/>
        </w:rPr>
        <w:t>ета Учреждения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, принятые в пределах своих полномочий, являются обязательными для администрации и его членов.</w:t>
      </w:r>
    </w:p>
    <w:p w:rsidR="00C6277D" w:rsidRDefault="00C6277D" w:rsidP="00C627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6277D" w:rsidRPr="003738AD" w:rsidRDefault="00C6277D" w:rsidP="00C627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8AD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3738AD">
        <w:rPr>
          <w:rFonts w:ascii="Times New Roman" w:hAnsi="Times New Roman" w:cs="Times New Roman"/>
          <w:sz w:val="24"/>
          <w:szCs w:val="24"/>
        </w:rPr>
        <w:t xml:space="preserve"> Структура</w:t>
      </w:r>
      <w:r w:rsidRPr="00373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8AD">
        <w:rPr>
          <w:rFonts w:ascii="Times New Roman" w:hAnsi="Times New Roman" w:cs="Times New Roman"/>
          <w:sz w:val="24"/>
          <w:szCs w:val="24"/>
        </w:rPr>
        <w:t>и система управления соответствует нор</w:t>
      </w:r>
      <w:r w:rsidRPr="003738AD">
        <w:rPr>
          <w:rFonts w:ascii="Times New Roman" w:hAnsi="Times New Roman" w:cs="Times New Roman"/>
          <w:sz w:val="24"/>
          <w:szCs w:val="24"/>
        </w:rPr>
        <w:softHyphen/>
        <w:t>мативным требованиям. Все перечисленные структуры совместными усилиями эффективно решают задачи функционирования и развития учреждения.</w:t>
      </w:r>
    </w:p>
    <w:p w:rsidR="00C6277D" w:rsidRPr="00EC02C0" w:rsidRDefault="00C6277D" w:rsidP="00C627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C6277D" w:rsidRPr="007067C0" w:rsidRDefault="00C6277D" w:rsidP="00E6520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67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организации учебного процесса.</w:t>
      </w:r>
    </w:p>
    <w:p w:rsidR="00C6277D" w:rsidRPr="00EC02C0" w:rsidRDefault="00C6277D" w:rsidP="00C6277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77D" w:rsidRPr="00183612" w:rsidRDefault="007067C0" w:rsidP="00C6277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C6277D" w:rsidRPr="0018361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 «</w:t>
      </w:r>
      <w:r w:rsidR="00C6277D" w:rsidRPr="001836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портивная школа</w:t>
      </w:r>
      <w:r w:rsidR="00F93DF9">
        <w:rPr>
          <w:rFonts w:ascii="Times New Roman" w:hAnsi="Times New Roman" w:cs="Times New Roman"/>
          <w:sz w:val="24"/>
          <w:szCs w:val="24"/>
        </w:rPr>
        <w:t xml:space="preserve">» решает основные </w:t>
      </w:r>
      <w:proofErr w:type="gramStart"/>
      <w:r w:rsidR="00F93DF9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6277D" w:rsidRPr="00183612"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F93DF9">
        <w:rPr>
          <w:rFonts w:ascii="Times New Roman" w:hAnsi="Times New Roman" w:cs="Times New Roman"/>
          <w:sz w:val="24"/>
          <w:szCs w:val="24"/>
        </w:rPr>
        <w:t>льно</w:t>
      </w:r>
      <w:proofErr w:type="gramEnd"/>
      <w:r w:rsidR="00F93DF9">
        <w:rPr>
          <w:rFonts w:ascii="Times New Roman" w:hAnsi="Times New Roman" w:cs="Times New Roman"/>
          <w:sz w:val="24"/>
          <w:szCs w:val="24"/>
        </w:rPr>
        <w:t>-воспитательного процесса, основ</w:t>
      </w:r>
      <w:r w:rsidR="00C6277D" w:rsidRPr="00183612">
        <w:rPr>
          <w:rFonts w:ascii="Times New Roman" w:hAnsi="Times New Roman" w:cs="Times New Roman"/>
          <w:sz w:val="24"/>
          <w:szCs w:val="24"/>
        </w:rPr>
        <w:t>ой которого является развитие мотивации ребенка к самосовершенс</w:t>
      </w:r>
      <w:r w:rsidR="00F93DF9">
        <w:rPr>
          <w:rFonts w:ascii="Times New Roman" w:hAnsi="Times New Roman" w:cs="Times New Roman"/>
          <w:sz w:val="24"/>
          <w:szCs w:val="24"/>
        </w:rPr>
        <w:t>твованию,</w:t>
      </w:r>
      <w:r w:rsidR="00C6277D" w:rsidRPr="00183612">
        <w:rPr>
          <w:rFonts w:ascii="Times New Roman" w:hAnsi="Times New Roman" w:cs="Times New Roman"/>
          <w:sz w:val="24"/>
          <w:szCs w:val="24"/>
        </w:rPr>
        <w:t xml:space="preserve"> формированию здорового образа жизни, профессиональному самоопределению, развитию физических, интеллектуальных и нравственных способностей,  достижению </w:t>
      </w:r>
      <w:r w:rsidR="00F93DF9">
        <w:rPr>
          <w:rFonts w:ascii="Times New Roman" w:hAnsi="Times New Roman" w:cs="Times New Roman"/>
          <w:sz w:val="24"/>
          <w:szCs w:val="24"/>
        </w:rPr>
        <w:t xml:space="preserve">высокого </w:t>
      </w:r>
      <w:r w:rsidR="00C6277D" w:rsidRPr="00183612">
        <w:rPr>
          <w:rFonts w:ascii="Times New Roman" w:hAnsi="Times New Roman" w:cs="Times New Roman"/>
          <w:sz w:val="24"/>
          <w:szCs w:val="24"/>
        </w:rPr>
        <w:t>уровня спортивных успехов и всестороннему физическому развитию,</w:t>
      </w:r>
      <w:r w:rsidR="00C6277D" w:rsidRPr="00183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выявлению и подготовки перспективных спортсменов для сборных команд района, края.</w:t>
      </w:r>
    </w:p>
    <w:p w:rsidR="00C6277D" w:rsidRPr="00183612" w:rsidRDefault="00C6277D" w:rsidP="00C627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3612">
        <w:rPr>
          <w:rFonts w:ascii="Times New Roman" w:hAnsi="Times New Roman" w:cs="Times New Roman"/>
          <w:sz w:val="24"/>
          <w:szCs w:val="24"/>
        </w:rPr>
        <w:t xml:space="preserve">          Учреждение осуществляет работу в течение всего календарного года. </w:t>
      </w:r>
      <w:r w:rsidRPr="001836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Режим работы учреждения с 8.00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часов до 20.00 часов.</w:t>
      </w:r>
      <w:r w:rsidRPr="001836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183612">
        <w:rPr>
          <w:rFonts w:ascii="Times New Roman" w:hAnsi="Times New Roman" w:cs="Times New Roman"/>
          <w:sz w:val="24"/>
          <w:szCs w:val="24"/>
        </w:rPr>
        <w:t xml:space="preserve">С учетом режима работы и расписания в общеобразовательных </w:t>
      </w:r>
      <w:proofErr w:type="gramStart"/>
      <w:r w:rsidRPr="00183612">
        <w:rPr>
          <w:rFonts w:ascii="Times New Roman" w:hAnsi="Times New Roman" w:cs="Times New Roman"/>
          <w:sz w:val="24"/>
          <w:szCs w:val="24"/>
        </w:rPr>
        <w:t>школах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3612">
        <w:rPr>
          <w:rFonts w:ascii="Times New Roman" w:hAnsi="Times New Roman" w:cs="Times New Roman"/>
          <w:sz w:val="24"/>
          <w:szCs w:val="24"/>
        </w:rPr>
        <w:t xml:space="preserve"> учебно</w:t>
      </w:r>
      <w:proofErr w:type="gramEnd"/>
      <w:r w:rsidRPr="00183612">
        <w:rPr>
          <w:rFonts w:ascii="Times New Roman" w:hAnsi="Times New Roman" w:cs="Times New Roman"/>
          <w:sz w:val="24"/>
          <w:szCs w:val="24"/>
        </w:rPr>
        <w:t xml:space="preserve">-тренировочные занятия проводятся по расписанию, в  </w:t>
      </w:r>
      <w:r w:rsidR="003556B6">
        <w:rPr>
          <w:rFonts w:ascii="Times New Roman" w:hAnsi="Times New Roman" w:cs="Times New Roman"/>
          <w:sz w:val="24"/>
          <w:szCs w:val="24"/>
        </w:rPr>
        <w:t>две смены : первая с 11.00 до 14.00 вторая смена: с 15.00 до 20</w:t>
      </w:r>
      <w:r w:rsidRPr="00183612">
        <w:rPr>
          <w:rFonts w:ascii="Times New Roman" w:hAnsi="Times New Roman" w:cs="Times New Roman"/>
          <w:sz w:val="24"/>
          <w:szCs w:val="24"/>
        </w:rPr>
        <w:t>.00 часов.</w:t>
      </w:r>
    </w:p>
    <w:p w:rsidR="00C6277D" w:rsidRPr="003657C4" w:rsidRDefault="00C6277D" w:rsidP="00C6277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3657C4"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r w:rsidRPr="001836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</w:t>
      </w:r>
      <w:r w:rsidRPr="00183612">
        <w:rPr>
          <w:rFonts w:ascii="Times New Roman" w:eastAsia="Calibri" w:hAnsi="Times New Roman" w:cs="Times New Roman"/>
          <w:sz w:val="24"/>
          <w:szCs w:val="24"/>
        </w:rPr>
        <w:t xml:space="preserve">астниками образовательного  процесса является  обучающиеся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от 7</w:t>
      </w:r>
      <w:r w:rsidRPr="0018361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до 18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8361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лет</w:t>
      </w:r>
      <w:r w:rsidRPr="00183612">
        <w:rPr>
          <w:rFonts w:ascii="Times New Roman" w:hAnsi="Times New Roman" w:cs="Times New Roman"/>
          <w:sz w:val="24"/>
          <w:szCs w:val="24"/>
        </w:rPr>
        <w:t xml:space="preserve">           Организация образовательного процесса строится на основе учебного плана, </w:t>
      </w:r>
      <w:r>
        <w:rPr>
          <w:rFonts w:ascii="Times New Roman" w:hAnsi="Times New Roman" w:cs="Times New Roman"/>
          <w:sz w:val="24"/>
          <w:szCs w:val="24"/>
        </w:rPr>
        <w:t>который разрабатывается учреждением самостоятельно и регла</w:t>
      </w:r>
      <w:r>
        <w:rPr>
          <w:rFonts w:ascii="Times New Roman" w:hAnsi="Times New Roman" w:cs="Times New Roman"/>
          <w:sz w:val="24"/>
          <w:szCs w:val="24"/>
        </w:rPr>
        <w:softHyphen/>
        <w:t>ментируется</w:t>
      </w:r>
      <w:r w:rsidRPr="00183612">
        <w:rPr>
          <w:rFonts w:ascii="Times New Roman" w:hAnsi="Times New Roman" w:cs="Times New Roman"/>
          <w:sz w:val="24"/>
          <w:szCs w:val="24"/>
        </w:rPr>
        <w:t xml:space="preserve"> расписанием учебно-тренировочных занятий, составленным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83612">
        <w:rPr>
          <w:rFonts w:ascii="Times New Roman" w:hAnsi="Times New Roman" w:cs="Times New Roman"/>
          <w:sz w:val="24"/>
          <w:szCs w:val="24"/>
        </w:rPr>
        <w:t xml:space="preserve"> в соответствии с благоприятным режимом труда и отдыха учащихся, с </w:t>
      </w:r>
      <w:r>
        <w:rPr>
          <w:rFonts w:ascii="Times New Roman" w:hAnsi="Times New Roman" w:cs="Times New Roman"/>
          <w:sz w:val="24"/>
          <w:szCs w:val="24"/>
        </w:rPr>
        <w:t xml:space="preserve">учётом возрастных особенностей </w:t>
      </w:r>
      <w:r w:rsidRPr="00183612">
        <w:rPr>
          <w:rFonts w:ascii="Times New Roman" w:hAnsi="Times New Roman" w:cs="Times New Roman"/>
          <w:sz w:val="24"/>
          <w:szCs w:val="24"/>
        </w:rPr>
        <w:t xml:space="preserve"> детей, требованиями Сан </w:t>
      </w:r>
      <w:proofErr w:type="spellStart"/>
      <w:r w:rsidRPr="00183612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Pr="00183612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 с учётом кадрового обеспечения и</w:t>
      </w:r>
      <w:r w:rsidRPr="00183612">
        <w:rPr>
          <w:rFonts w:ascii="Times New Roman" w:hAnsi="Times New Roman" w:cs="Times New Roman"/>
          <w:sz w:val="24"/>
          <w:szCs w:val="24"/>
        </w:rPr>
        <w:t xml:space="preserve"> возможностей спортивных сооружений – их загруженности и пропускной способности</w:t>
      </w:r>
      <w:r w:rsidRPr="003657C4">
        <w:rPr>
          <w:rFonts w:ascii="Times New Roman" w:hAnsi="Times New Roman" w:cs="Times New Roman"/>
        </w:rPr>
        <w:t>.</w:t>
      </w:r>
    </w:p>
    <w:p w:rsidR="00C6277D" w:rsidRPr="00183612" w:rsidRDefault="00C6277D" w:rsidP="00C6277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836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Учебный</w:t>
      </w:r>
      <w:r w:rsidR="003556B6">
        <w:rPr>
          <w:rFonts w:ascii="Times New Roman" w:hAnsi="Times New Roman" w:cs="Times New Roman"/>
          <w:sz w:val="24"/>
          <w:szCs w:val="24"/>
        </w:rPr>
        <w:t xml:space="preserve"> план Учреждения рассчитан на 52 недели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56B6">
        <w:rPr>
          <w:rFonts w:ascii="Times New Roman" w:eastAsia="Calibri" w:hAnsi="Times New Roman" w:cs="Times New Roman"/>
          <w:sz w:val="24"/>
          <w:szCs w:val="24"/>
        </w:rPr>
        <w:t>из них 46</w:t>
      </w:r>
      <w:r w:rsidRPr="00183612">
        <w:rPr>
          <w:rFonts w:ascii="Times New Roman" w:eastAsia="Calibri" w:hAnsi="Times New Roman" w:cs="Times New Roman"/>
          <w:sz w:val="24"/>
          <w:szCs w:val="24"/>
        </w:rPr>
        <w:t xml:space="preserve"> недель занятий проходят непосредствен</w:t>
      </w:r>
      <w:r w:rsidR="007067C0">
        <w:rPr>
          <w:rFonts w:ascii="Times New Roman" w:eastAsia="Calibri" w:hAnsi="Times New Roman" w:cs="Times New Roman"/>
          <w:sz w:val="24"/>
          <w:szCs w:val="24"/>
        </w:rPr>
        <w:t>но в условиях спортивной школы</w:t>
      </w:r>
      <w:r w:rsidRPr="00183612">
        <w:rPr>
          <w:rFonts w:ascii="Times New Roman" w:eastAsia="Calibri" w:hAnsi="Times New Roman" w:cs="Times New Roman"/>
          <w:sz w:val="24"/>
          <w:szCs w:val="24"/>
        </w:rPr>
        <w:t xml:space="preserve"> и 6 недель в летний период на оздоровительных площадках, в условиях спортивно-оздоровительного лагеря. </w:t>
      </w:r>
      <w:r w:rsidRPr="00183612">
        <w:rPr>
          <w:rFonts w:ascii="Times New Roman" w:hAnsi="Times New Roman" w:cs="Times New Roman"/>
          <w:sz w:val="24"/>
          <w:szCs w:val="24"/>
        </w:rPr>
        <w:t>Учебно-тренировочные занятия в отделениях проводятся в соответс</w:t>
      </w:r>
      <w:r>
        <w:rPr>
          <w:rFonts w:ascii="Times New Roman" w:hAnsi="Times New Roman" w:cs="Times New Roman"/>
          <w:sz w:val="24"/>
          <w:szCs w:val="24"/>
        </w:rPr>
        <w:t>твии с годовым учебным план-график</w:t>
      </w:r>
      <w:r w:rsidRPr="00183612">
        <w:rPr>
          <w:rFonts w:ascii="Times New Roman" w:hAnsi="Times New Roman" w:cs="Times New Roman"/>
          <w:sz w:val="24"/>
          <w:szCs w:val="24"/>
        </w:rPr>
        <w:t>ом.</w:t>
      </w:r>
    </w:p>
    <w:p w:rsidR="00C6277D" w:rsidRPr="003657C4" w:rsidRDefault="00C6277D" w:rsidP="00C6277D">
      <w:pPr>
        <w:jc w:val="center"/>
        <w:rPr>
          <w:rFonts w:ascii="Times New Roman" w:hAnsi="Times New Roman" w:cs="Times New Roman"/>
        </w:rPr>
      </w:pPr>
      <w:r w:rsidRPr="009E0E45">
        <w:rPr>
          <w:rFonts w:ascii="Times New Roman" w:hAnsi="Times New Roman" w:cs="Times New Roman"/>
          <w:b/>
          <w:bCs/>
        </w:rPr>
        <w:t>Учебн</w:t>
      </w:r>
      <w:r w:rsidR="007067C0" w:rsidRPr="009E0E45">
        <w:rPr>
          <w:rFonts w:ascii="Times New Roman" w:hAnsi="Times New Roman" w:cs="Times New Roman"/>
          <w:b/>
          <w:bCs/>
        </w:rPr>
        <w:t>ый план МБ</w:t>
      </w:r>
      <w:r w:rsidRPr="009E0E45">
        <w:rPr>
          <w:rFonts w:ascii="Times New Roman" w:hAnsi="Times New Roman" w:cs="Times New Roman"/>
          <w:b/>
          <w:bCs/>
        </w:rPr>
        <w:t>У</w:t>
      </w:r>
      <w:r w:rsidR="007067C0" w:rsidRPr="009E0E45">
        <w:rPr>
          <w:rFonts w:ascii="Times New Roman" w:hAnsi="Times New Roman" w:cs="Times New Roman"/>
          <w:b/>
          <w:bCs/>
        </w:rPr>
        <w:t>ДО «</w:t>
      </w:r>
      <w:r w:rsidRPr="009E0E45">
        <w:rPr>
          <w:rFonts w:ascii="Times New Roman" w:hAnsi="Times New Roman" w:cs="Times New Roman"/>
          <w:b/>
          <w:bCs/>
        </w:rPr>
        <w:t>С</w:t>
      </w:r>
      <w:r w:rsidR="007067C0" w:rsidRPr="009E0E45">
        <w:rPr>
          <w:rFonts w:ascii="Times New Roman" w:hAnsi="Times New Roman" w:cs="Times New Roman"/>
          <w:b/>
          <w:bCs/>
        </w:rPr>
        <w:t xml:space="preserve">Ш» </w:t>
      </w:r>
      <w:proofErr w:type="gramStart"/>
      <w:r w:rsidR="007067C0" w:rsidRPr="009E0E45">
        <w:rPr>
          <w:rFonts w:ascii="Times New Roman" w:hAnsi="Times New Roman" w:cs="Times New Roman"/>
          <w:b/>
          <w:bCs/>
        </w:rPr>
        <w:t>на  01.0</w:t>
      </w:r>
      <w:r w:rsidR="007067C0">
        <w:rPr>
          <w:rFonts w:ascii="Times New Roman" w:hAnsi="Times New Roman" w:cs="Times New Roman"/>
          <w:b/>
          <w:bCs/>
        </w:rPr>
        <w:t>4.2023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3657C4">
        <w:rPr>
          <w:rFonts w:ascii="Times New Roman" w:hAnsi="Times New Roman" w:cs="Times New Roman"/>
          <w:b/>
          <w:bCs/>
        </w:rPr>
        <w:t>г.</w:t>
      </w:r>
    </w:p>
    <w:tbl>
      <w:tblPr>
        <w:tblW w:w="917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2835"/>
        <w:gridCol w:w="1418"/>
        <w:gridCol w:w="850"/>
        <w:gridCol w:w="993"/>
        <w:gridCol w:w="948"/>
      </w:tblGrid>
      <w:tr w:rsidR="00C6277D" w:rsidRPr="003657C4" w:rsidTr="00C6277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п\п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спорта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Этапы подготовки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 обучения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групп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человек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часов в неделю</w:t>
            </w:r>
          </w:p>
        </w:tc>
      </w:tr>
      <w:tr w:rsidR="00C6277D" w:rsidRPr="003657C4" w:rsidTr="00C6277D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77D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6277D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6277D" w:rsidRPr="00AB32CC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2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Баскетбол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C6277D" w:rsidRPr="003657C4" w:rsidTr="00C6277D">
        <w:trPr>
          <w:trHeight w:val="28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Начальной подготовки</w:t>
            </w: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1-й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6277D" w:rsidRPr="003657C4" w:rsidTr="00C6277D">
        <w:trPr>
          <w:trHeight w:val="28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-й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6277D" w:rsidRPr="003657C4" w:rsidTr="00C6277D">
        <w:trPr>
          <w:trHeight w:val="28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3-й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77D" w:rsidRPr="003657C4" w:rsidTr="00C6277D">
        <w:trPr>
          <w:trHeight w:val="28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1-2-й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77D" w:rsidRPr="003657C4" w:rsidTr="00AB32CC">
        <w:trPr>
          <w:trHeight w:val="28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св.2-х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C6277D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77D" w:rsidRPr="003657C4" w:rsidTr="00AB32CC">
        <w:trPr>
          <w:trHeight w:val="202"/>
        </w:trPr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9E0E45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494DD5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9E0E45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</w:tr>
      <w:tr w:rsidR="00C6277D" w:rsidRPr="003657C4" w:rsidTr="00AB32CC">
        <w:trPr>
          <w:trHeight w:val="28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77D" w:rsidRPr="008070C5" w:rsidRDefault="00C6277D" w:rsidP="00C627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AB32CC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2C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Лыжные     гонки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D7676B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D7676B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D7676B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77D" w:rsidRPr="003657C4" w:rsidTr="00C6277D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Начальной подготовки</w:t>
            </w: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6277D" w:rsidRPr="003657C4" w:rsidTr="00C6277D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6277D" w:rsidRPr="003657C4" w:rsidTr="00C6277D">
        <w:trPr>
          <w:trHeight w:val="27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3-й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6277D" w:rsidRPr="003657C4" w:rsidTr="00D7676B">
        <w:trPr>
          <w:trHeight w:val="27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</w:t>
            </w: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1-</w:t>
            </w:r>
            <w:r w:rsidRPr="008070C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D7676B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D7676B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76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D7676B" w:rsidRDefault="00D7676B" w:rsidP="00EC5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7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6277D" w:rsidRPr="003657C4" w:rsidTr="00D7676B">
        <w:trPr>
          <w:trHeight w:val="272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св.2-х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D7676B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32CC" w:rsidRPr="003657C4" w:rsidTr="006B3003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CC" w:rsidRPr="008070C5" w:rsidRDefault="00AB32CC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CC" w:rsidRPr="008070C5" w:rsidRDefault="00AB32CC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CC" w:rsidRPr="008070C5" w:rsidRDefault="00AB32CC" w:rsidP="00C627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CC" w:rsidRPr="008070C5" w:rsidRDefault="00AB32CC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CC" w:rsidRPr="008070C5" w:rsidRDefault="00D7676B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CC" w:rsidRPr="008070C5" w:rsidRDefault="00AB32CC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C6277D" w:rsidRPr="008070C5" w:rsidTr="00C6277D">
        <w:trPr>
          <w:trHeight w:val="27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4554E4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4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Настольный </w:t>
            </w:r>
          </w:p>
          <w:p w:rsidR="00C6277D" w:rsidRPr="004554E4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4E4">
              <w:rPr>
                <w:rFonts w:ascii="Times New Roman" w:hAnsi="Times New Roman" w:cs="Times New Roman"/>
                <w:b/>
                <w:sz w:val="18"/>
                <w:szCs w:val="18"/>
              </w:rPr>
              <w:t>Теннис</w:t>
            </w: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Спортивно-оздоровительный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AB32CC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AB32CC" w:rsidRDefault="00F93DF9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AB32CC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C6277D" w:rsidRPr="008070C5" w:rsidTr="00C6277D">
        <w:trPr>
          <w:trHeight w:val="272"/>
        </w:trPr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277D" w:rsidRPr="008070C5" w:rsidRDefault="00C6277D" w:rsidP="00C62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B32C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Начальной подготовки</w:t>
            </w:r>
          </w:p>
          <w:p w:rsidR="00C6277D" w:rsidRPr="008070C5" w:rsidRDefault="00C6277D" w:rsidP="00C627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 xml:space="preserve">   1-й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AB32CC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AB32CC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AB32CC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77D" w:rsidRPr="008070C5" w:rsidTr="00C6277D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 xml:space="preserve">   2-й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6277D" w:rsidRPr="008070C5" w:rsidTr="00C6277D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 xml:space="preserve">   3-й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77D" w:rsidRPr="008070C5" w:rsidTr="00C6277D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</w:t>
            </w: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6277D" w:rsidRPr="008070C5" w:rsidTr="00EC5D91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св.2-х 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EC5D91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EC5D91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EC5D91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B32CC" w:rsidRPr="008070C5" w:rsidTr="006B3003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CC" w:rsidRPr="008070C5" w:rsidRDefault="00AB32CC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2CC" w:rsidRPr="008070C5" w:rsidRDefault="00AB32CC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CC" w:rsidRPr="008070C5" w:rsidRDefault="00AB32CC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CC" w:rsidRPr="009E0E45" w:rsidRDefault="009E0E45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CC" w:rsidRPr="008070C5" w:rsidRDefault="00F93DF9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CC" w:rsidRPr="008070C5" w:rsidRDefault="009E0E45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</w:tr>
      <w:tr w:rsidR="00C6277D" w:rsidRPr="008070C5" w:rsidTr="00C6277D">
        <w:trPr>
          <w:trHeight w:val="27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4554E4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4E4">
              <w:rPr>
                <w:rFonts w:ascii="Times New Roman" w:hAnsi="Times New Roman" w:cs="Times New Roman"/>
                <w:b/>
                <w:sz w:val="18"/>
                <w:szCs w:val="18"/>
              </w:rPr>
              <w:t>Футбол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4554E4" w:rsidRDefault="00F93DF9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C6277D" w:rsidRPr="008070C5" w:rsidTr="00C6277D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Начальной подготовки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1-й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77D" w:rsidRPr="008070C5" w:rsidTr="00C6277D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2-й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6277D" w:rsidRPr="008070C5" w:rsidTr="00C6277D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3-й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6277D" w:rsidRPr="008070C5" w:rsidTr="00EC5D91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</w:t>
            </w: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</w:t>
            </w: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2-й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6277D" w:rsidRPr="008070C5" w:rsidTr="00EC5D91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св.2-х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4554E4" w:rsidRDefault="00494DD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54E4" w:rsidRPr="008070C5" w:rsidTr="00AB32CC">
        <w:trPr>
          <w:trHeight w:val="272"/>
        </w:trPr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4E4" w:rsidRPr="008070C5" w:rsidRDefault="004554E4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4E4" w:rsidRPr="008070C5" w:rsidRDefault="004554E4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4E4" w:rsidRPr="008070C5" w:rsidRDefault="004554E4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4E4" w:rsidRPr="008070C5" w:rsidRDefault="00494DD5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4E4" w:rsidRPr="008070C5" w:rsidRDefault="00F93DF9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4E4" w:rsidRPr="008070C5" w:rsidRDefault="009E0E45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</w:tr>
      <w:tr w:rsidR="00C6277D" w:rsidRPr="008070C5" w:rsidTr="00AB32CC">
        <w:trPr>
          <w:trHeight w:val="272"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4554E4" w:rsidP="004554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4554E4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4554E4" w:rsidRDefault="004554E4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6277D" w:rsidRPr="008070C5" w:rsidTr="00AB32CC">
        <w:trPr>
          <w:trHeight w:val="272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Начальной подготовки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1-й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4554E4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4554E4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4554E4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6277D" w:rsidRPr="008070C5" w:rsidTr="009E0E45">
        <w:trPr>
          <w:trHeight w:val="27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4554E4" w:rsidRDefault="00C6277D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4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Волейбол 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2-й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77D" w:rsidRPr="008070C5" w:rsidTr="00AB32CC">
        <w:trPr>
          <w:trHeight w:val="27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3-й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AB32CC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AB32CC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AB32CC" w:rsidRDefault="00AB32CC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77D" w:rsidRPr="008070C5" w:rsidTr="00AB32CC">
        <w:trPr>
          <w:trHeight w:val="27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Учебно-тренировочный</w:t>
            </w:r>
          </w:p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</w:t>
            </w: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2-й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AB32CC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2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AB32CC" w:rsidRDefault="009E0E45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AB32CC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2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6277D" w:rsidRPr="008070C5" w:rsidTr="00AB32CC">
        <w:trPr>
          <w:trHeight w:val="27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7D" w:rsidRPr="008070C5" w:rsidRDefault="00C6277D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sz w:val="18"/>
                <w:szCs w:val="18"/>
              </w:rPr>
              <w:t>св.2-х 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4554E4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8070C5" w:rsidRDefault="004554E4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77D" w:rsidRPr="004554E4" w:rsidRDefault="004554E4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554E4" w:rsidRPr="008070C5" w:rsidTr="006B3003">
        <w:trPr>
          <w:trHeight w:val="272"/>
        </w:trPr>
        <w:tc>
          <w:tcPr>
            <w:tcW w:w="56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4E4" w:rsidRPr="008070C5" w:rsidRDefault="004554E4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4E4" w:rsidRPr="008070C5" w:rsidRDefault="004554E4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4E4" w:rsidRPr="008070C5" w:rsidRDefault="004554E4" w:rsidP="00C62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4E4" w:rsidRPr="008070C5" w:rsidRDefault="009E0E45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4E4" w:rsidRPr="008070C5" w:rsidRDefault="00494DD5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4E4" w:rsidRPr="008070C5" w:rsidRDefault="009E0E45" w:rsidP="00C6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</w:tbl>
    <w:p w:rsidR="00C6277D" w:rsidRPr="009E0E45" w:rsidRDefault="00C6277D" w:rsidP="00C6277D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:rsidR="00C6277D" w:rsidRPr="009E0E45" w:rsidRDefault="00C6277D" w:rsidP="00C627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E45">
        <w:rPr>
          <w:rFonts w:ascii="Times New Roman" w:eastAsia="Times New Roman" w:hAnsi="Times New Roman" w:cs="Times New Roman"/>
          <w:sz w:val="24"/>
          <w:szCs w:val="24"/>
        </w:rPr>
        <w:t xml:space="preserve">           Учреждение осуществляет образовательную деятельность в соответствии </w:t>
      </w:r>
      <w:proofErr w:type="gramStart"/>
      <w:r w:rsidRPr="009E0E45">
        <w:rPr>
          <w:rFonts w:ascii="Times New Roman" w:eastAsia="Times New Roman" w:hAnsi="Times New Roman" w:cs="Times New Roman"/>
          <w:sz w:val="24"/>
          <w:szCs w:val="24"/>
        </w:rPr>
        <w:t>с  этапами</w:t>
      </w:r>
      <w:proofErr w:type="gramEnd"/>
      <w:r w:rsidRPr="009E0E45">
        <w:rPr>
          <w:rFonts w:ascii="Times New Roman" w:eastAsia="Times New Roman" w:hAnsi="Times New Roman" w:cs="Times New Roman"/>
          <w:sz w:val="24"/>
          <w:szCs w:val="24"/>
        </w:rPr>
        <w:t xml:space="preserve"> многолетней спортивной подго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softHyphen/>
        <w:t>товки:</w:t>
      </w:r>
    </w:p>
    <w:p w:rsidR="00C6277D" w:rsidRPr="009E0E45" w:rsidRDefault="00C6277D" w:rsidP="00C6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E0E45">
        <w:rPr>
          <w:rFonts w:ascii="Times New Roman" w:eastAsia="Times New Roman" w:hAnsi="Times New Roman" w:cs="Times New Roman"/>
          <w:i/>
          <w:sz w:val="24"/>
          <w:szCs w:val="24"/>
        </w:rPr>
        <w:t>спортивно-оздоровительный этап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t xml:space="preserve"> (на данном этапе приоритетными </w:t>
      </w:r>
      <w:proofErr w:type="gramStart"/>
      <w:r w:rsidRPr="009E0E45">
        <w:rPr>
          <w:rFonts w:ascii="Times New Roman" w:eastAsia="Times New Roman" w:hAnsi="Times New Roman" w:cs="Times New Roman"/>
          <w:sz w:val="24"/>
          <w:szCs w:val="24"/>
        </w:rPr>
        <w:t>являют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softHyphen/>
        <w:t>ся  воспитательная</w:t>
      </w:r>
      <w:proofErr w:type="gramEnd"/>
      <w:r w:rsidRPr="009E0E45">
        <w:rPr>
          <w:rFonts w:ascii="Times New Roman" w:eastAsia="Times New Roman" w:hAnsi="Times New Roman" w:cs="Times New Roman"/>
          <w:sz w:val="24"/>
          <w:szCs w:val="24"/>
        </w:rPr>
        <w:t xml:space="preserve"> и оздоровительная работа, развитие у обучающихся по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softHyphen/>
        <w:t>требности в регулярных занятиях физической культурой и спортом, форми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softHyphen/>
        <w:t>рование здорового образа жизни, расширение двигательных возможностей и компенсация дефицита двигательной активности, повышение уровня физиче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softHyphen/>
        <w:t>ской подготовки. Группы формируются из вновь зачисленных детей и уча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softHyphen/>
        <w:t>щихся, не имеющих по каким-либо причинам возможности продолжать заня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тия на других этапах подготовки, но желающих заниматься избранным видом спорта. Нормативный срок </w:t>
      </w:r>
      <w:proofErr w:type="gramStart"/>
      <w:r w:rsidRPr="009E0E45">
        <w:rPr>
          <w:rFonts w:ascii="Times New Roman" w:eastAsia="Times New Roman" w:hAnsi="Times New Roman" w:cs="Times New Roman"/>
          <w:sz w:val="24"/>
          <w:szCs w:val="24"/>
        </w:rPr>
        <w:t>освоения  неограничен</w:t>
      </w:r>
      <w:proofErr w:type="gramEnd"/>
      <w:r w:rsidRPr="009E0E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6277D" w:rsidRPr="009E0E45" w:rsidRDefault="00C6277D" w:rsidP="00C6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E0E45">
        <w:rPr>
          <w:rFonts w:ascii="Times New Roman" w:eastAsia="Times New Roman" w:hAnsi="Times New Roman" w:cs="Times New Roman"/>
          <w:i/>
          <w:sz w:val="24"/>
          <w:szCs w:val="24"/>
        </w:rPr>
        <w:t>этап начальной подготовки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физкультурно-оздоровительная и воспитательная работа, направленная на разностороннюю физическую под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softHyphen/>
        <w:t>готовку и овладение основами техники избранного вида спорта, выбор спор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тивной специализации и 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контрольных нормативов для зачисления на тренировочный этап подготовки. Нормативный срок освоения составляет до 3-х лет.</w:t>
      </w:r>
    </w:p>
    <w:p w:rsidR="00C6277D" w:rsidRPr="009E0E45" w:rsidRDefault="00C6277D" w:rsidP="00C6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E0E45">
        <w:rPr>
          <w:rFonts w:ascii="Times New Roman" w:eastAsia="Times New Roman" w:hAnsi="Times New Roman" w:cs="Times New Roman"/>
          <w:i/>
          <w:sz w:val="24"/>
          <w:szCs w:val="24"/>
        </w:rPr>
        <w:t>тренировочный этап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t xml:space="preserve"> (на данном этапе приоритетными являются освоение и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br/>
        <w:t xml:space="preserve">совершенствование техники избранного вида спорта, специализация и </w:t>
      </w:r>
      <w:proofErr w:type="spellStart"/>
      <w:r w:rsidRPr="009E0E45">
        <w:rPr>
          <w:rFonts w:ascii="Times New Roman" w:eastAsia="Times New Roman" w:hAnsi="Times New Roman" w:cs="Times New Roman"/>
          <w:sz w:val="24"/>
          <w:szCs w:val="24"/>
        </w:rPr>
        <w:t>углуб</w:t>
      </w:r>
      <w:proofErr w:type="spellEnd"/>
      <w:r w:rsidRPr="009E0E4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br/>
        <w:t xml:space="preserve">ленная тренировка в избранном виде спорта). Группы формируются из </w:t>
      </w:r>
      <w:proofErr w:type="spellStart"/>
      <w:r w:rsidRPr="009E0E45">
        <w:rPr>
          <w:rFonts w:ascii="Times New Roman" w:eastAsia="Times New Roman" w:hAnsi="Times New Roman" w:cs="Times New Roman"/>
          <w:sz w:val="24"/>
          <w:szCs w:val="24"/>
        </w:rPr>
        <w:t>здо</w:t>
      </w:r>
      <w:proofErr w:type="spellEnd"/>
      <w:r w:rsidRPr="009E0E4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E0E45">
        <w:rPr>
          <w:rFonts w:ascii="Times New Roman" w:eastAsia="Times New Roman" w:hAnsi="Times New Roman" w:cs="Times New Roman"/>
          <w:sz w:val="24"/>
          <w:szCs w:val="24"/>
        </w:rPr>
        <w:t>ровых</w:t>
      </w:r>
      <w:proofErr w:type="spellEnd"/>
      <w:r w:rsidRPr="009E0E45">
        <w:rPr>
          <w:rFonts w:ascii="Times New Roman" w:eastAsia="Times New Roman" w:hAnsi="Times New Roman" w:cs="Times New Roman"/>
          <w:sz w:val="24"/>
          <w:szCs w:val="24"/>
        </w:rPr>
        <w:t xml:space="preserve"> и практически здоровых учащихся, проявивших способности к вы-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br/>
        <w:t>бранному виду спорта, прошедших необходимую подготовку на этапе на-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E0E45">
        <w:rPr>
          <w:rFonts w:ascii="Times New Roman" w:eastAsia="Times New Roman" w:hAnsi="Times New Roman" w:cs="Times New Roman"/>
          <w:sz w:val="24"/>
          <w:szCs w:val="24"/>
        </w:rPr>
        <w:t>чальной</w:t>
      </w:r>
      <w:proofErr w:type="spellEnd"/>
      <w:r w:rsidRPr="009E0E45">
        <w:rPr>
          <w:rFonts w:ascii="Times New Roman" w:eastAsia="Times New Roman" w:hAnsi="Times New Roman" w:cs="Times New Roman"/>
          <w:sz w:val="24"/>
          <w:szCs w:val="24"/>
        </w:rPr>
        <w:t xml:space="preserve"> подготовки не менее двух лет и выполнивших приемные нормативы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br/>
        <w:t>по общефизической и специальной подготовке. Нормативный срок освоения</w:t>
      </w:r>
      <w:r w:rsidRPr="009E0E45">
        <w:rPr>
          <w:rFonts w:ascii="Times New Roman" w:eastAsia="Times New Roman" w:hAnsi="Times New Roman" w:cs="Times New Roman"/>
          <w:sz w:val="24"/>
          <w:szCs w:val="24"/>
        </w:rPr>
        <w:br/>
        <w:t>составляет 5 лет.</w:t>
      </w:r>
    </w:p>
    <w:p w:rsidR="00C6277D" w:rsidRPr="009E0E45" w:rsidRDefault="00C6277D" w:rsidP="00C6277D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E45">
        <w:rPr>
          <w:rFonts w:ascii="Times New Roman" w:hAnsi="Times New Roman" w:cs="Times New Roman"/>
        </w:rPr>
        <w:t xml:space="preserve">           </w:t>
      </w:r>
      <w:r w:rsidRPr="009E0E45">
        <w:rPr>
          <w:rFonts w:ascii="Times New Roman" w:hAnsi="Times New Roman" w:cs="Times New Roman"/>
          <w:sz w:val="24"/>
          <w:szCs w:val="24"/>
        </w:rPr>
        <w:t>Основными формами образовательного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обучающихся в соревнованиях согласно календарных планов спортивно-массовых мероприятий, матчевых встречах, учебно-тренировочных сборах, инструкторская и судейская практика обучающихся</w:t>
      </w:r>
    </w:p>
    <w:p w:rsidR="00C6277D" w:rsidRPr="009E0E45" w:rsidRDefault="00C6277D" w:rsidP="009E0E4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E45">
        <w:rPr>
          <w:rFonts w:ascii="Times New Roman" w:hAnsi="Times New Roman" w:cs="Times New Roman"/>
          <w:sz w:val="24"/>
          <w:szCs w:val="24"/>
        </w:rPr>
        <w:t xml:space="preserve">Продолжительность одного занятия в группах спортивно-оздоровительной направленности и начальной подготовки </w:t>
      </w:r>
      <w:proofErr w:type="gramStart"/>
      <w:r w:rsidRPr="009E0E45">
        <w:rPr>
          <w:rFonts w:ascii="Times New Roman" w:hAnsi="Times New Roman" w:cs="Times New Roman"/>
          <w:sz w:val="24"/>
          <w:szCs w:val="24"/>
        </w:rPr>
        <w:t>не  превышает</w:t>
      </w:r>
      <w:proofErr w:type="gramEnd"/>
      <w:r w:rsidRPr="009E0E45">
        <w:rPr>
          <w:rFonts w:ascii="Times New Roman" w:hAnsi="Times New Roman" w:cs="Times New Roman"/>
          <w:sz w:val="24"/>
          <w:szCs w:val="24"/>
        </w:rPr>
        <w:t xml:space="preserve"> двух академических часов;  в тренировочных группах – трех  академических часов.</w:t>
      </w:r>
    </w:p>
    <w:p w:rsidR="00C6277D" w:rsidRPr="00061728" w:rsidRDefault="00C6277D" w:rsidP="00C6277D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2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6277D" w:rsidRPr="00061728" w:rsidRDefault="00C6277D" w:rsidP="00C6277D">
      <w:pPr>
        <w:jc w:val="both"/>
        <w:rPr>
          <w:rFonts w:ascii="Times New Roman" w:hAnsi="Times New Roman" w:cs="Times New Roman"/>
          <w:sz w:val="24"/>
          <w:szCs w:val="24"/>
        </w:rPr>
      </w:pPr>
      <w:r w:rsidRPr="00061728">
        <w:rPr>
          <w:rFonts w:ascii="Times New Roman" w:hAnsi="Times New Roman" w:cs="Times New Roman"/>
          <w:sz w:val="24"/>
          <w:szCs w:val="24"/>
        </w:rPr>
        <w:t>1. Организация образовательного процесса в учреждении соответствует уставным требованиям и требованиям СанПиН.</w:t>
      </w:r>
    </w:p>
    <w:p w:rsidR="00C6277D" w:rsidRPr="00061728" w:rsidRDefault="00C6277D" w:rsidP="00C627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17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Режим работы Учреждения в </w:t>
      </w:r>
      <w:r w:rsidR="009E0E45">
        <w:rPr>
          <w:rFonts w:ascii="Times New Roman" w:hAnsi="Times New Roman" w:cs="Times New Roman"/>
          <w:sz w:val="24"/>
          <w:szCs w:val="24"/>
        </w:rPr>
        <w:t>2023</w:t>
      </w:r>
      <w:r w:rsidRPr="00061728">
        <w:rPr>
          <w:rFonts w:ascii="Times New Roman" w:hAnsi="Times New Roman" w:cs="Times New Roman"/>
          <w:sz w:val="24"/>
          <w:szCs w:val="24"/>
        </w:rPr>
        <w:t xml:space="preserve"> году соответствовал правилам внутреннего распорядка, календарному учебному графику и расписанию учебно-тренировочных занятий. </w:t>
      </w:r>
    </w:p>
    <w:p w:rsidR="00C6277D" w:rsidRPr="00061728" w:rsidRDefault="00C6277D" w:rsidP="00C627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61728">
        <w:rPr>
          <w:rFonts w:ascii="Times New Roman" w:hAnsi="Times New Roman" w:cs="Times New Roman"/>
          <w:sz w:val="24"/>
          <w:szCs w:val="24"/>
        </w:rPr>
        <w:t>3.   Учебный план соответствует заявленным образовательным программам.</w:t>
      </w:r>
    </w:p>
    <w:p w:rsidR="00C6277D" w:rsidRPr="003657C4" w:rsidRDefault="00C6277D" w:rsidP="00C6277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6277D" w:rsidRPr="00061728" w:rsidRDefault="00C6277D" w:rsidP="00E6520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36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содержания и качества подготовки учащихся.</w:t>
      </w:r>
    </w:p>
    <w:p w:rsidR="00C6277D" w:rsidRPr="003657C4" w:rsidRDefault="00C6277D" w:rsidP="00C6277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C6277D" w:rsidRPr="00061728" w:rsidRDefault="00C6277D" w:rsidP="00C62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 </w:t>
      </w:r>
      <w:r w:rsidRPr="00061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proofErr w:type="gramEnd"/>
      <w:r w:rsidRPr="0006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плана, являющегося</w:t>
      </w:r>
      <w:r w:rsidRPr="0006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составной частью образовательной программы.</w:t>
      </w:r>
    </w:p>
    <w:p w:rsidR="00C6277D" w:rsidRPr="00061728" w:rsidRDefault="00C6277D" w:rsidP="00C627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1728">
        <w:rPr>
          <w:rFonts w:ascii="Times New Roman" w:hAnsi="Times New Roman" w:cs="Times New Roman"/>
          <w:sz w:val="24"/>
          <w:szCs w:val="24"/>
        </w:rPr>
        <w:t xml:space="preserve">     Количество об</w:t>
      </w:r>
      <w:r w:rsidR="009E0E45">
        <w:rPr>
          <w:rFonts w:ascii="Times New Roman" w:hAnsi="Times New Roman" w:cs="Times New Roman"/>
          <w:sz w:val="24"/>
          <w:szCs w:val="24"/>
        </w:rPr>
        <w:t xml:space="preserve">учающихся в </w:t>
      </w:r>
      <w:proofErr w:type="gramStart"/>
      <w:r w:rsidR="009E0E4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72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E0E45">
        <w:rPr>
          <w:rFonts w:ascii="Times New Roman" w:hAnsi="Times New Roman" w:cs="Times New Roman"/>
          <w:sz w:val="24"/>
          <w:szCs w:val="24"/>
        </w:rPr>
        <w:t xml:space="preserve"> составило 383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728">
        <w:rPr>
          <w:rFonts w:ascii="Times New Roman" w:hAnsi="Times New Roman" w:cs="Times New Roman"/>
          <w:sz w:val="24"/>
          <w:szCs w:val="24"/>
        </w:rPr>
        <w:t>человек</w:t>
      </w:r>
      <w:r w:rsidR="009E0E45">
        <w:rPr>
          <w:rFonts w:ascii="Times New Roman" w:hAnsi="Times New Roman" w:cs="Times New Roman"/>
          <w:sz w:val="24"/>
          <w:szCs w:val="24"/>
        </w:rPr>
        <w:t>а</w:t>
      </w:r>
      <w:r w:rsidRPr="00061728">
        <w:rPr>
          <w:rFonts w:ascii="Times New Roman" w:hAnsi="Times New Roman" w:cs="Times New Roman"/>
          <w:sz w:val="24"/>
          <w:szCs w:val="24"/>
        </w:rPr>
        <w:t>. Комплектование учебных групп производилось в соответствии с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61728">
        <w:rPr>
          <w:rFonts w:ascii="Times New Roman" w:hAnsi="Times New Roman" w:cs="Times New Roman"/>
          <w:sz w:val="24"/>
          <w:szCs w:val="24"/>
        </w:rPr>
        <w:t>чреждения</w:t>
      </w:r>
    </w:p>
    <w:p w:rsidR="00C6277D" w:rsidRPr="00061728" w:rsidRDefault="00C6277D" w:rsidP="00C627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28">
        <w:rPr>
          <w:rFonts w:ascii="Times New Roman" w:hAnsi="Times New Roman" w:cs="Times New Roman"/>
          <w:b/>
          <w:sz w:val="24"/>
          <w:szCs w:val="24"/>
        </w:rPr>
        <w:t>Количество и наполняем</w:t>
      </w:r>
      <w:r>
        <w:rPr>
          <w:rFonts w:ascii="Times New Roman" w:hAnsi="Times New Roman" w:cs="Times New Roman"/>
          <w:b/>
          <w:sz w:val="24"/>
          <w:szCs w:val="24"/>
        </w:rPr>
        <w:t xml:space="preserve">ость учебных групп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6"/>
        <w:gridCol w:w="841"/>
        <w:gridCol w:w="841"/>
        <w:gridCol w:w="841"/>
        <w:gridCol w:w="842"/>
        <w:gridCol w:w="978"/>
        <w:gridCol w:w="783"/>
        <w:gridCol w:w="1135"/>
      </w:tblGrid>
      <w:tr w:rsidR="00C6277D" w:rsidRPr="00061728" w:rsidTr="00C6277D">
        <w:tc>
          <w:tcPr>
            <w:tcW w:w="2093" w:type="dxa"/>
            <w:vMerge w:val="restart"/>
          </w:tcPr>
          <w:p w:rsidR="00C6277D" w:rsidRPr="00703469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469">
              <w:rPr>
                <w:rFonts w:ascii="Times New Roman" w:hAnsi="Times New Roman" w:cs="Times New Roman"/>
                <w:b/>
                <w:sz w:val="16"/>
                <w:szCs w:val="16"/>
              </w:rPr>
              <w:t>ОТДЕЛЕНИЕ</w:t>
            </w:r>
          </w:p>
        </w:tc>
        <w:tc>
          <w:tcPr>
            <w:tcW w:w="2368" w:type="dxa"/>
            <w:gridSpan w:val="3"/>
          </w:tcPr>
          <w:p w:rsidR="00C6277D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469">
              <w:rPr>
                <w:rFonts w:ascii="Times New Roman" w:hAnsi="Times New Roman" w:cs="Times New Roman"/>
                <w:b/>
                <w:sz w:val="16"/>
                <w:szCs w:val="16"/>
              </w:rPr>
              <w:t>ГРУППЫ</w:t>
            </w:r>
          </w:p>
          <w:p w:rsidR="00C6277D" w:rsidRPr="00703469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61" w:type="dxa"/>
            <w:gridSpan w:val="3"/>
          </w:tcPr>
          <w:p w:rsidR="00C6277D" w:rsidRPr="00703469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469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УЧАЩИХСЯ</w:t>
            </w:r>
          </w:p>
        </w:tc>
        <w:tc>
          <w:tcPr>
            <w:tcW w:w="1918" w:type="dxa"/>
            <w:gridSpan w:val="2"/>
          </w:tcPr>
          <w:p w:rsidR="00C6277D" w:rsidRPr="00703469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46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C6277D" w:rsidRPr="00061728" w:rsidTr="00C6277D">
        <w:tc>
          <w:tcPr>
            <w:tcW w:w="2093" w:type="dxa"/>
            <w:vMerge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28">
              <w:rPr>
                <w:rFonts w:ascii="Times New Roman" w:hAnsi="Times New Roman" w:cs="Times New Roman"/>
                <w:b/>
                <w:sz w:val="20"/>
                <w:szCs w:val="20"/>
              </w:rPr>
              <w:t>СОГ</w:t>
            </w:r>
          </w:p>
        </w:tc>
        <w:tc>
          <w:tcPr>
            <w:tcW w:w="841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28">
              <w:rPr>
                <w:rFonts w:ascii="Times New Roman" w:hAnsi="Times New Roman" w:cs="Times New Roman"/>
                <w:b/>
                <w:sz w:val="20"/>
                <w:szCs w:val="20"/>
              </w:rPr>
              <w:t>ГНП</w:t>
            </w:r>
          </w:p>
        </w:tc>
        <w:tc>
          <w:tcPr>
            <w:tcW w:w="841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28">
              <w:rPr>
                <w:rFonts w:ascii="Times New Roman" w:hAnsi="Times New Roman" w:cs="Times New Roman"/>
                <w:b/>
                <w:sz w:val="20"/>
                <w:szCs w:val="20"/>
              </w:rPr>
              <w:t>УТГ</w:t>
            </w:r>
          </w:p>
        </w:tc>
        <w:tc>
          <w:tcPr>
            <w:tcW w:w="841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28">
              <w:rPr>
                <w:rFonts w:ascii="Times New Roman" w:hAnsi="Times New Roman" w:cs="Times New Roman"/>
                <w:b/>
                <w:sz w:val="20"/>
                <w:szCs w:val="20"/>
              </w:rPr>
              <w:t>СОГ</w:t>
            </w:r>
          </w:p>
        </w:tc>
        <w:tc>
          <w:tcPr>
            <w:tcW w:w="842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28">
              <w:rPr>
                <w:rFonts w:ascii="Times New Roman" w:hAnsi="Times New Roman" w:cs="Times New Roman"/>
                <w:b/>
                <w:sz w:val="20"/>
                <w:szCs w:val="20"/>
              </w:rPr>
              <w:t>ГНП</w:t>
            </w:r>
          </w:p>
        </w:tc>
        <w:tc>
          <w:tcPr>
            <w:tcW w:w="978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28">
              <w:rPr>
                <w:rFonts w:ascii="Times New Roman" w:hAnsi="Times New Roman" w:cs="Times New Roman"/>
                <w:b/>
                <w:sz w:val="20"/>
                <w:szCs w:val="20"/>
              </w:rPr>
              <w:t>УТГ</w:t>
            </w:r>
          </w:p>
        </w:tc>
        <w:tc>
          <w:tcPr>
            <w:tcW w:w="783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28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</w:p>
        </w:tc>
        <w:tc>
          <w:tcPr>
            <w:tcW w:w="1135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28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</w:tr>
      <w:tr w:rsidR="00C6277D" w:rsidRPr="00061728" w:rsidTr="00C6277D">
        <w:tc>
          <w:tcPr>
            <w:tcW w:w="2093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686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C6277D" w:rsidRPr="001D40A5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2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6277D" w:rsidRPr="00061728" w:rsidTr="00C6277D">
        <w:tc>
          <w:tcPr>
            <w:tcW w:w="2093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686" w:type="dxa"/>
          </w:tcPr>
          <w:p w:rsidR="00C6277D" w:rsidRPr="00061728" w:rsidRDefault="001D40A5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C6277D" w:rsidRPr="00061728" w:rsidRDefault="001D40A5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6277D" w:rsidRPr="00061728" w:rsidRDefault="001D40A5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6277D" w:rsidRPr="00061728" w:rsidRDefault="001D40A5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C6277D" w:rsidRPr="00061728" w:rsidRDefault="001D40A5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6277D" w:rsidRPr="00061728" w:rsidTr="00C6277D">
        <w:tc>
          <w:tcPr>
            <w:tcW w:w="2093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астоль./ </w:t>
            </w: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686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2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6277D" w:rsidRPr="00061728" w:rsidTr="00C6277D">
        <w:tc>
          <w:tcPr>
            <w:tcW w:w="2093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686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2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8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6277D" w:rsidRPr="00061728" w:rsidTr="00C6277D">
        <w:tc>
          <w:tcPr>
            <w:tcW w:w="2093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686" w:type="dxa"/>
          </w:tcPr>
          <w:p w:rsidR="00C6277D" w:rsidRPr="00061728" w:rsidRDefault="001D40A5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C6277D" w:rsidRPr="00061728" w:rsidRDefault="001D40A5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277D" w:rsidRPr="00061728" w:rsidTr="00C6277D">
        <w:tc>
          <w:tcPr>
            <w:tcW w:w="2093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7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6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4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842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78" w:type="dxa"/>
          </w:tcPr>
          <w:p w:rsidR="00C6277D" w:rsidRPr="00061728" w:rsidRDefault="00802F61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83" w:type="dxa"/>
          </w:tcPr>
          <w:p w:rsidR="00C6277D" w:rsidRPr="00061728" w:rsidRDefault="00C6277D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72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C6277D" w:rsidRPr="00061728" w:rsidRDefault="009E0E45" w:rsidP="00C6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</w:tr>
    </w:tbl>
    <w:p w:rsidR="00C6277D" w:rsidRPr="003657C4" w:rsidRDefault="00C6277D" w:rsidP="00C6277D">
      <w:pPr>
        <w:spacing w:before="120"/>
        <w:jc w:val="both"/>
        <w:rPr>
          <w:rFonts w:ascii="Times New Roman" w:hAnsi="Times New Roman" w:cs="Times New Roman"/>
        </w:rPr>
      </w:pPr>
      <w:r w:rsidRPr="00703469">
        <w:rPr>
          <w:rFonts w:ascii="Times New Roman" w:hAnsi="Times New Roman" w:cs="Times New Roman"/>
          <w:sz w:val="24"/>
          <w:szCs w:val="24"/>
        </w:rPr>
        <w:t xml:space="preserve">    Из таблицы в</w:t>
      </w:r>
      <w:r w:rsidR="001D40A5">
        <w:rPr>
          <w:rFonts w:ascii="Times New Roman" w:hAnsi="Times New Roman" w:cs="Times New Roman"/>
          <w:sz w:val="24"/>
          <w:szCs w:val="24"/>
        </w:rPr>
        <w:t>идно, что в</w:t>
      </w:r>
      <w:r w:rsidR="009E0E45">
        <w:rPr>
          <w:rFonts w:ascii="Times New Roman" w:hAnsi="Times New Roman" w:cs="Times New Roman"/>
          <w:sz w:val="24"/>
          <w:szCs w:val="24"/>
        </w:rPr>
        <w:t xml:space="preserve"> 2023</w:t>
      </w:r>
      <w:r w:rsidRPr="00703469">
        <w:rPr>
          <w:rFonts w:ascii="Times New Roman" w:hAnsi="Times New Roman" w:cs="Times New Roman"/>
          <w:sz w:val="24"/>
          <w:szCs w:val="24"/>
        </w:rPr>
        <w:t xml:space="preserve"> году основное количество учащихся занимаю</w:t>
      </w:r>
      <w:r w:rsidR="003556B6">
        <w:rPr>
          <w:rFonts w:ascii="Times New Roman" w:hAnsi="Times New Roman" w:cs="Times New Roman"/>
          <w:sz w:val="24"/>
          <w:szCs w:val="24"/>
        </w:rPr>
        <w:t xml:space="preserve">тся в </w:t>
      </w:r>
      <w:r w:rsidR="00802F61">
        <w:rPr>
          <w:rFonts w:ascii="Times New Roman" w:hAnsi="Times New Roman" w:cs="Times New Roman"/>
          <w:sz w:val="24"/>
          <w:szCs w:val="24"/>
        </w:rPr>
        <w:t xml:space="preserve">спортивно-оздоровительных группах и </w:t>
      </w:r>
      <w:r w:rsidR="003556B6">
        <w:rPr>
          <w:rFonts w:ascii="Times New Roman" w:hAnsi="Times New Roman" w:cs="Times New Roman"/>
          <w:sz w:val="24"/>
          <w:szCs w:val="24"/>
        </w:rPr>
        <w:t>группах начальной</w:t>
      </w:r>
      <w:r w:rsidR="00802F61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C6277D" w:rsidRPr="003657C4" w:rsidRDefault="00C6277D" w:rsidP="00C6277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Занятия в учреждении проводятся по</w:t>
      </w:r>
      <w:r w:rsidRPr="0036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</w:t>
      </w:r>
      <w:r w:rsidRPr="003657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профессиональных </w:t>
      </w:r>
      <w:proofErr w:type="gramStart"/>
      <w:r w:rsidR="007B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</w:t>
      </w:r>
      <w:proofErr w:type="gramEnd"/>
      <w:r w:rsidR="007B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утверждённ</w:t>
      </w:r>
      <w:r w:rsidRPr="003657C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на основе примерных программ по видам спорта, допущенных федеральным органом управления в сфе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 физической культуры и спорта.</w:t>
      </w:r>
      <w:r w:rsidRPr="0036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77D" w:rsidRDefault="00C6277D" w:rsidP="00C627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277D" w:rsidRPr="00775434" w:rsidRDefault="00C6277D" w:rsidP="00C627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  учреждения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5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направлена на:</w:t>
      </w:r>
    </w:p>
    <w:p w:rsidR="00C6277D" w:rsidRPr="00775434" w:rsidRDefault="00C6277D" w:rsidP="00C627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удовлетворение</w:t>
      </w:r>
      <w:r w:rsidRPr="00775434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ндивидуальных потребностей учащихся в </w:t>
      </w:r>
      <w:r w:rsidRPr="00775434">
        <w:rPr>
          <w:rFonts w:ascii="Times New Roman" w:hAnsi="Times New Roman" w:cs="Times New Roman"/>
          <w:bCs/>
          <w:sz w:val="24"/>
          <w:szCs w:val="24"/>
        </w:rPr>
        <w:t>занятиях физической культурой и спортом;</w:t>
      </w:r>
    </w:p>
    <w:p w:rsidR="00C6277D" w:rsidRPr="00775434" w:rsidRDefault="00C6277D" w:rsidP="00C627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75434">
        <w:rPr>
          <w:rFonts w:ascii="Times New Roman" w:hAnsi="Times New Roman" w:cs="Times New Roman"/>
          <w:bCs/>
          <w:sz w:val="24"/>
          <w:szCs w:val="24"/>
        </w:rPr>
        <w:t>создание условий для физического воспитания и физического развития;</w:t>
      </w:r>
    </w:p>
    <w:p w:rsidR="00C6277D" w:rsidRPr="00775434" w:rsidRDefault="00C6277D" w:rsidP="00C627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75434">
        <w:rPr>
          <w:rFonts w:ascii="Times New Roman" w:hAnsi="Times New Roman" w:cs="Times New Roman"/>
          <w:bCs/>
          <w:sz w:val="24"/>
          <w:szCs w:val="24"/>
        </w:rPr>
        <w:t>формирование    знаний, умений, навыков в области физической культуры и спорта, в том числе в избранном виде спорта;</w:t>
      </w:r>
    </w:p>
    <w:p w:rsidR="00C6277D" w:rsidRPr="00775434" w:rsidRDefault="00C6277D" w:rsidP="00C627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75434">
        <w:rPr>
          <w:rFonts w:ascii="Times New Roman" w:hAnsi="Times New Roman" w:cs="Times New Roman"/>
          <w:bCs/>
          <w:sz w:val="24"/>
          <w:szCs w:val="24"/>
        </w:rPr>
        <w:t>выявление, отбор одаренных детей;</w:t>
      </w:r>
    </w:p>
    <w:p w:rsidR="00C6277D" w:rsidRPr="00775434" w:rsidRDefault="00C6277D" w:rsidP="00C627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75434">
        <w:rPr>
          <w:rFonts w:ascii="Times New Roman" w:hAnsi="Times New Roman" w:cs="Times New Roman"/>
          <w:bCs/>
          <w:sz w:val="24"/>
          <w:szCs w:val="24"/>
        </w:rPr>
        <w:t>подготовка спортивного резерва и спортсменов высокого класса;</w:t>
      </w:r>
    </w:p>
    <w:p w:rsidR="00C6277D" w:rsidRDefault="00C6277D" w:rsidP="00C627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75434">
        <w:rPr>
          <w:rFonts w:ascii="Times New Roman" w:hAnsi="Times New Roman" w:cs="Times New Roman"/>
          <w:bCs/>
          <w:sz w:val="24"/>
          <w:szCs w:val="24"/>
        </w:rPr>
        <w:t>подготовка учащихся к поступлению в образовательные организации, реализующие профессиональные образовательные программы в области физической культуры и спорта.</w:t>
      </w:r>
    </w:p>
    <w:p w:rsidR="007B5554" w:rsidRPr="00775434" w:rsidRDefault="007B5554" w:rsidP="00C627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подготовка учащихся к сдаче нормативов комплекса ГТО.</w:t>
      </w:r>
    </w:p>
    <w:p w:rsidR="00C6277D" w:rsidRPr="00775434" w:rsidRDefault="00C6277D" w:rsidP="00C6277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75434">
        <w:rPr>
          <w:rFonts w:ascii="Times New Roman" w:hAnsi="Times New Roman" w:cs="Times New Roman"/>
          <w:sz w:val="24"/>
          <w:szCs w:val="24"/>
        </w:rPr>
        <w:t xml:space="preserve">           Образовательные программы обеспечивают создание условий для социального, культурного и профессионального </w:t>
      </w:r>
      <w:proofErr w:type="gramStart"/>
      <w:r w:rsidRPr="00775434">
        <w:rPr>
          <w:rFonts w:ascii="Times New Roman" w:hAnsi="Times New Roman" w:cs="Times New Roman"/>
          <w:sz w:val="24"/>
          <w:szCs w:val="24"/>
        </w:rPr>
        <w:t>самоопределения,  самореализации</w:t>
      </w:r>
      <w:proofErr w:type="gramEnd"/>
      <w:r w:rsidRPr="00775434">
        <w:rPr>
          <w:rFonts w:ascii="Times New Roman" w:hAnsi="Times New Roman" w:cs="Times New Roman"/>
          <w:sz w:val="24"/>
          <w:szCs w:val="24"/>
        </w:rPr>
        <w:t xml:space="preserve"> личности ребенка.</w:t>
      </w:r>
    </w:p>
    <w:p w:rsidR="00C6277D" w:rsidRPr="001505DB" w:rsidRDefault="00C6277D" w:rsidP="00C627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</w:t>
      </w:r>
      <w:r w:rsidRPr="001505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Характеристика образовательных программ.</w:t>
      </w:r>
    </w:p>
    <w:p w:rsidR="00C6277D" w:rsidRPr="003657C4" w:rsidRDefault="00C6277D" w:rsidP="00C6277D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163"/>
        <w:gridCol w:w="1417"/>
        <w:gridCol w:w="1560"/>
        <w:gridCol w:w="1701"/>
        <w:gridCol w:w="1417"/>
      </w:tblGrid>
      <w:tr w:rsidR="00C6277D" w:rsidRPr="002F106C" w:rsidTr="00C6277D">
        <w:tc>
          <w:tcPr>
            <w:tcW w:w="2064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 w:rsidRPr="002F106C">
              <w:rPr>
                <w:b/>
              </w:rPr>
              <w:t>Название программы</w:t>
            </w: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Этапы  обучения</w:t>
            </w:r>
          </w:p>
        </w:tc>
        <w:tc>
          <w:tcPr>
            <w:tcW w:w="1417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106C">
              <w:rPr>
                <w:b/>
              </w:rPr>
              <w:t>Срок реализации</w:t>
            </w:r>
          </w:p>
        </w:tc>
        <w:tc>
          <w:tcPr>
            <w:tcW w:w="1560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Кол-во часов в неделю</w:t>
            </w:r>
          </w:p>
        </w:tc>
        <w:tc>
          <w:tcPr>
            <w:tcW w:w="1701" w:type="dxa"/>
          </w:tcPr>
          <w:p w:rsidR="00C6277D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Кол-во занятий в неделю</w:t>
            </w:r>
          </w:p>
        </w:tc>
        <w:tc>
          <w:tcPr>
            <w:tcW w:w="1417" w:type="dxa"/>
          </w:tcPr>
          <w:p w:rsidR="00C6277D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</w:tr>
      <w:tr w:rsidR="00C6277D" w:rsidRPr="002F106C" w:rsidTr="00C6277D">
        <w:tc>
          <w:tcPr>
            <w:tcW w:w="2064" w:type="dxa"/>
            <w:vMerge w:val="restart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Баскетбол </w:t>
            </w: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1 год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852AEC">
              <w:t>-17</w:t>
            </w:r>
          </w:p>
        </w:tc>
      </w:tr>
      <w:tr w:rsidR="00C6277D" w:rsidRPr="002F106C" w:rsidTr="00C6277D">
        <w:tc>
          <w:tcPr>
            <w:tcW w:w="2064" w:type="dxa"/>
            <w:vMerge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НП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3</w:t>
            </w:r>
            <w:r>
              <w:t xml:space="preserve"> года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852AEC">
              <w:t>-1</w:t>
            </w:r>
            <w:r>
              <w:t>0</w:t>
            </w:r>
          </w:p>
        </w:tc>
      </w:tr>
      <w:tr w:rsidR="00C6277D" w:rsidRPr="002F106C" w:rsidTr="00C6277D">
        <w:tc>
          <w:tcPr>
            <w:tcW w:w="2064" w:type="dxa"/>
            <w:vMerge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ТГ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5</w:t>
            </w:r>
            <w:r>
              <w:t xml:space="preserve"> лет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8-10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3-4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10-17</w:t>
            </w:r>
          </w:p>
        </w:tc>
      </w:tr>
      <w:tr w:rsidR="00C6277D" w:rsidRPr="002F106C" w:rsidTr="00C6277D">
        <w:tc>
          <w:tcPr>
            <w:tcW w:w="2064" w:type="dxa"/>
            <w:vMerge w:val="restart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Волейбол </w:t>
            </w: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1 год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852AEC">
              <w:t>-17</w:t>
            </w:r>
          </w:p>
        </w:tc>
      </w:tr>
      <w:tr w:rsidR="00C6277D" w:rsidRPr="002F106C" w:rsidTr="00C6277D">
        <w:tc>
          <w:tcPr>
            <w:tcW w:w="2064" w:type="dxa"/>
            <w:vMerge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НП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3</w:t>
            </w:r>
            <w:r>
              <w:t xml:space="preserve"> года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852AEC">
              <w:t>-1</w:t>
            </w:r>
            <w:r>
              <w:t>1</w:t>
            </w:r>
          </w:p>
        </w:tc>
      </w:tr>
      <w:tr w:rsidR="00C6277D" w:rsidRPr="002F106C" w:rsidTr="00C6277D">
        <w:tc>
          <w:tcPr>
            <w:tcW w:w="2064" w:type="dxa"/>
            <w:vMerge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ТГ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5</w:t>
            </w:r>
            <w:r>
              <w:t xml:space="preserve"> лет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8-10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3-4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10-17</w:t>
            </w:r>
          </w:p>
        </w:tc>
      </w:tr>
      <w:tr w:rsidR="00C6277D" w:rsidRPr="002F106C" w:rsidTr="00C6277D">
        <w:tc>
          <w:tcPr>
            <w:tcW w:w="2064" w:type="dxa"/>
            <w:vMerge w:val="restart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Лыжные гонки</w:t>
            </w: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1 год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852AEC">
              <w:t>-17</w:t>
            </w:r>
          </w:p>
        </w:tc>
      </w:tr>
      <w:tr w:rsidR="00C6277D" w:rsidRPr="002F106C" w:rsidTr="00C6277D">
        <w:tc>
          <w:tcPr>
            <w:tcW w:w="2064" w:type="dxa"/>
            <w:vMerge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НП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3</w:t>
            </w:r>
            <w:r>
              <w:t xml:space="preserve"> года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9-11</w:t>
            </w:r>
          </w:p>
        </w:tc>
      </w:tr>
      <w:tr w:rsidR="00C6277D" w:rsidRPr="002F106C" w:rsidTr="00C6277D">
        <w:tc>
          <w:tcPr>
            <w:tcW w:w="2064" w:type="dxa"/>
            <w:vMerge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ТГ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5</w:t>
            </w:r>
            <w:r>
              <w:t xml:space="preserve"> лет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8-10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3-4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10-17</w:t>
            </w:r>
          </w:p>
        </w:tc>
      </w:tr>
      <w:tr w:rsidR="00C6277D" w:rsidRPr="002F106C" w:rsidTr="00C6277D">
        <w:tc>
          <w:tcPr>
            <w:tcW w:w="2064" w:type="dxa"/>
            <w:vMerge w:val="restart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Настольный теннис</w:t>
            </w: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1 год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7-17</w:t>
            </w:r>
          </w:p>
        </w:tc>
      </w:tr>
      <w:tr w:rsidR="00C6277D" w:rsidRPr="002F106C" w:rsidTr="00C6277D">
        <w:tc>
          <w:tcPr>
            <w:tcW w:w="2064" w:type="dxa"/>
            <w:vMerge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НП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3</w:t>
            </w:r>
            <w:r>
              <w:t xml:space="preserve"> года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8-10</w:t>
            </w:r>
          </w:p>
        </w:tc>
      </w:tr>
      <w:tr w:rsidR="00C6277D" w:rsidRPr="002F106C" w:rsidTr="00C6277D">
        <w:tc>
          <w:tcPr>
            <w:tcW w:w="2064" w:type="dxa"/>
            <w:vMerge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ТГ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5</w:t>
            </w:r>
            <w:r>
              <w:t xml:space="preserve"> лет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8-10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3-4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10-17</w:t>
            </w:r>
          </w:p>
        </w:tc>
      </w:tr>
      <w:tr w:rsidR="00C6277D" w:rsidRPr="002F106C" w:rsidTr="00C6277D">
        <w:tc>
          <w:tcPr>
            <w:tcW w:w="2064" w:type="dxa"/>
            <w:vMerge w:val="restart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Футбол </w:t>
            </w: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1 год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7-17</w:t>
            </w:r>
          </w:p>
        </w:tc>
      </w:tr>
      <w:tr w:rsidR="00C6277D" w:rsidRPr="002F106C" w:rsidTr="00C6277D">
        <w:tc>
          <w:tcPr>
            <w:tcW w:w="2064" w:type="dxa"/>
            <w:vMerge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НП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3</w:t>
            </w:r>
            <w:r>
              <w:t xml:space="preserve"> года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8-10</w:t>
            </w:r>
          </w:p>
        </w:tc>
      </w:tr>
      <w:tr w:rsidR="00C6277D" w:rsidRPr="002F106C" w:rsidTr="00C6277D">
        <w:tc>
          <w:tcPr>
            <w:tcW w:w="2064" w:type="dxa"/>
            <w:vMerge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3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ТГ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852AEC">
              <w:t>5</w:t>
            </w:r>
            <w:r>
              <w:t xml:space="preserve"> лет</w:t>
            </w:r>
          </w:p>
        </w:tc>
        <w:tc>
          <w:tcPr>
            <w:tcW w:w="1560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8-10</w:t>
            </w:r>
          </w:p>
        </w:tc>
        <w:tc>
          <w:tcPr>
            <w:tcW w:w="1701" w:type="dxa"/>
          </w:tcPr>
          <w:p w:rsidR="00C6277D" w:rsidRPr="00852AEC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3-4</w:t>
            </w:r>
          </w:p>
        </w:tc>
        <w:tc>
          <w:tcPr>
            <w:tcW w:w="1417" w:type="dxa"/>
          </w:tcPr>
          <w:p w:rsidR="00C6277D" w:rsidRPr="00852AEC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10-17</w:t>
            </w:r>
          </w:p>
        </w:tc>
      </w:tr>
    </w:tbl>
    <w:p w:rsidR="00C6277D" w:rsidRPr="003657C4" w:rsidRDefault="00C6277D" w:rsidP="00C6277D">
      <w:pPr>
        <w:autoSpaceDE w:val="0"/>
        <w:autoSpaceDN w:val="0"/>
        <w:adjustRightInd w:val="0"/>
        <w:rPr>
          <w:b/>
          <w:color w:val="FF0000"/>
        </w:rPr>
      </w:pPr>
    </w:p>
    <w:p w:rsidR="00C6277D" w:rsidRPr="003657C4" w:rsidRDefault="00C6277D" w:rsidP="00C6277D">
      <w:pPr>
        <w:autoSpaceDE w:val="0"/>
        <w:autoSpaceDN w:val="0"/>
        <w:adjustRightInd w:val="0"/>
        <w:jc w:val="center"/>
        <w:rPr>
          <w:b/>
        </w:rPr>
      </w:pPr>
      <w:r w:rsidRPr="003657C4">
        <w:rPr>
          <w:b/>
        </w:rPr>
        <w:t>По группе видов спорта.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1675"/>
        <w:gridCol w:w="1463"/>
        <w:gridCol w:w="1446"/>
        <w:gridCol w:w="1463"/>
        <w:gridCol w:w="1446"/>
      </w:tblGrid>
      <w:tr w:rsidR="00C6277D" w:rsidRPr="003657C4" w:rsidTr="00C6277D">
        <w:tc>
          <w:tcPr>
            <w:tcW w:w="1852" w:type="dxa"/>
          </w:tcPr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57C4">
              <w:rPr>
                <w:b/>
              </w:rPr>
              <w:t>Направленность</w:t>
            </w:r>
          </w:p>
        </w:tc>
        <w:tc>
          <w:tcPr>
            <w:tcW w:w="1675" w:type="dxa"/>
          </w:tcPr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57C4">
              <w:rPr>
                <w:b/>
              </w:rPr>
              <w:t>Вид спорта</w:t>
            </w:r>
          </w:p>
        </w:tc>
        <w:tc>
          <w:tcPr>
            <w:tcW w:w="1463" w:type="dxa"/>
          </w:tcPr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57C4">
              <w:rPr>
                <w:b/>
              </w:rPr>
              <w:t>Количество</w:t>
            </w:r>
          </w:p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57C4">
              <w:rPr>
                <w:b/>
              </w:rPr>
              <w:t>программ</w:t>
            </w:r>
          </w:p>
        </w:tc>
        <w:tc>
          <w:tcPr>
            <w:tcW w:w="1446" w:type="dxa"/>
          </w:tcPr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57C4">
              <w:rPr>
                <w:b/>
              </w:rPr>
              <w:t>%от общего количества</w:t>
            </w:r>
          </w:p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57C4">
              <w:rPr>
                <w:b/>
              </w:rPr>
              <w:t>программ</w:t>
            </w:r>
          </w:p>
        </w:tc>
        <w:tc>
          <w:tcPr>
            <w:tcW w:w="1463" w:type="dxa"/>
          </w:tcPr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57C4">
              <w:rPr>
                <w:b/>
              </w:rPr>
              <w:t>Количество учащихся</w:t>
            </w:r>
          </w:p>
        </w:tc>
        <w:tc>
          <w:tcPr>
            <w:tcW w:w="1446" w:type="dxa"/>
          </w:tcPr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57C4">
              <w:rPr>
                <w:b/>
              </w:rPr>
              <w:t>% от общего количества</w:t>
            </w:r>
          </w:p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57C4">
              <w:rPr>
                <w:b/>
              </w:rPr>
              <w:t>учащихся</w:t>
            </w:r>
          </w:p>
        </w:tc>
      </w:tr>
      <w:tr w:rsidR="00C6277D" w:rsidRPr="003657C4" w:rsidTr="00C6277D">
        <w:tc>
          <w:tcPr>
            <w:tcW w:w="1852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 w:rsidRPr="002F106C">
              <w:rPr>
                <w:b/>
              </w:rPr>
              <w:t>Командно-игровые</w:t>
            </w:r>
          </w:p>
        </w:tc>
        <w:tc>
          <w:tcPr>
            <w:tcW w:w="1675" w:type="dxa"/>
          </w:tcPr>
          <w:p w:rsidR="00C6277D" w:rsidRDefault="00C6277D" w:rsidP="00C6277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657C4">
              <w:t>Баскетбол,  Футбол</w:t>
            </w:r>
            <w:proofErr w:type="gramEnd"/>
            <w:r>
              <w:t>,</w:t>
            </w:r>
          </w:p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Волейбол </w:t>
            </w:r>
          </w:p>
        </w:tc>
        <w:tc>
          <w:tcPr>
            <w:tcW w:w="1463" w:type="dxa"/>
          </w:tcPr>
          <w:p w:rsidR="00C6277D" w:rsidRDefault="00C6277D" w:rsidP="00C6277D">
            <w:pPr>
              <w:autoSpaceDE w:val="0"/>
              <w:autoSpaceDN w:val="0"/>
              <w:adjustRightInd w:val="0"/>
              <w:jc w:val="center"/>
            </w:pPr>
          </w:p>
          <w:p w:rsidR="00C6277D" w:rsidRPr="002F106C" w:rsidRDefault="000E5988" w:rsidP="00C6277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446" w:type="dxa"/>
          </w:tcPr>
          <w:p w:rsidR="00C6277D" w:rsidRDefault="00C6277D" w:rsidP="00C6277D">
            <w:pPr>
              <w:autoSpaceDE w:val="0"/>
              <w:autoSpaceDN w:val="0"/>
              <w:adjustRightInd w:val="0"/>
              <w:jc w:val="center"/>
            </w:pPr>
          </w:p>
          <w:p w:rsidR="00C6277D" w:rsidRPr="003657C4" w:rsidRDefault="000E5988" w:rsidP="00C6277D">
            <w:pPr>
              <w:autoSpaceDE w:val="0"/>
              <w:autoSpaceDN w:val="0"/>
              <w:adjustRightInd w:val="0"/>
              <w:jc w:val="center"/>
            </w:pPr>
            <w:r>
              <w:t>65,3</w:t>
            </w:r>
            <w:r w:rsidR="00C6277D" w:rsidRPr="003657C4">
              <w:t xml:space="preserve"> %</w:t>
            </w:r>
          </w:p>
        </w:tc>
        <w:tc>
          <w:tcPr>
            <w:tcW w:w="1463" w:type="dxa"/>
          </w:tcPr>
          <w:p w:rsidR="00C6277D" w:rsidRDefault="00C6277D" w:rsidP="00C6277D">
            <w:pPr>
              <w:autoSpaceDE w:val="0"/>
              <w:autoSpaceDN w:val="0"/>
              <w:adjustRightInd w:val="0"/>
              <w:jc w:val="center"/>
            </w:pPr>
          </w:p>
          <w:p w:rsidR="00C6277D" w:rsidRPr="003657C4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251</w:t>
            </w:r>
          </w:p>
        </w:tc>
        <w:tc>
          <w:tcPr>
            <w:tcW w:w="1446" w:type="dxa"/>
          </w:tcPr>
          <w:p w:rsidR="00C6277D" w:rsidRDefault="00C6277D" w:rsidP="00C6277D">
            <w:pPr>
              <w:autoSpaceDE w:val="0"/>
              <w:autoSpaceDN w:val="0"/>
              <w:adjustRightInd w:val="0"/>
              <w:jc w:val="center"/>
            </w:pPr>
          </w:p>
          <w:p w:rsidR="00C6277D" w:rsidRPr="003657C4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65,5</w:t>
            </w:r>
            <w:r w:rsidR="00C6277D" w:rsidRPr="003657C4">
              <w:t xml:space="preserve"> %</w:t>
            </w:r>
          </w:p>
        </w:tc>
      </w:tr>
      <w:tr w:rsidR="00C6277D" w:rsidRPr="003657C4" w:rsidTr="00C6277D">
        <w:tc>
          <w:tcPr>
            <w:tcW w:w="1852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 w:rsidRPr="002F106C">
              <w:rPr>
                <w:b/>
              </w:rPr>
              <w:lastRenderedPageBreak/>
              <w:t>Игровые</w:t>
            </w:r>
          </w:p>
        </w:tc>
        <w:tc>
          <w:tcPr>
            <w:tcW w:w="1675" w:type="dxa"/>
          </w:tcPr>
          <w:p w:rsidR="00C6277D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3657C4">
              <w:t>Теннис</w:t>
            </w:r>
          </w:p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</w:tcPr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46" w:type="dxa"/>
          </w:tcPr>
          <w:p w:rsidR="00C6277D" w:rsidRPr="003657C4" w:rsidRDefault="000E5988" w:rsidP="00C6277D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C6277D" w:rsidRPr="003657C4">
              <w:t xml:space="preserve"> %</w:t>
            </w:r>
          </w:p>
        </w:tc>
        <w:tc>
          <w:tcPr>
            <w:tcW w:w="1463" w:type="dxa"/>
          </w:tcPr>
          <w:p w:rsidR="00C6277D" w:rsidRPr="003657C4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446" w:type="dxa"/>
          </w:tcPr>
          <w:p w:rsidR="00C6277D" w:rsidRPr="003657C4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26,6</w:t>
            </w:r>
            <w:r w:rsidR="00C6277D" w:rsidRPr="003657C4">
              <w:t xml:space="preserve"> %</w:t>
            </w:r>
          </w:p>
        </w:tc>
      </w:tr>
      <w:tr w:rsidR="00C6277D" w:rsidRPr="003657C4" w:rsidTr="00C6277D">
        <w:tc>
          <w:tcPr>
            <w:tcW w:w="1852" w:type="dxa"/>
          </w:tcPr>
          <w:p w:rsidR="00C6277D" w:rsidRPr="002F106C" w:rsidRDefault="00C6277D" w:rsidP="00C6277D">
            <w:pPr>
              <w:autoSpaceDE w:val="0"/>
              <w:autoSpaceDN w:val="0"/>
              <w:adjustRightInd w:val="0"/>
              <w:rPr>
                <w:b/>
              </w:rPr>
            </w:pPr>
            <w:r w:rsidRPr="002F106C">
              <w:rPr>
                <w:b/>
              </w:rPr>
              <w:t>Скоростно-циклические</w:t>
            </w:r>
          </w:p>
        </w:tc>
        <w:tc>
          <w:tcPr>
            <w:tcW w:w="1675" w:type="dxa"/>
          </w:tcPr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</w:pPr>
            <w:r w:rsidRPr="003657C4">
              <w:t>лыжные гонки</w:t>
            </w:r>
          </w:p>
        </w:tc>
        <w:tc>
          <w:tcPr>
            <w:tcW w:w="1463" w:type="dxa"/>
          </w:tcPr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46" w:type="dxa"/>
          </w:tcPr>
          <w:p w:rsidR="00C6277D" w:rsidRPr="003657C4" w:rsidRDefault="00C6277D" w:rsidP="00C6277D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  <w:r w:rsidRPr="003657C4">
              <w:t xml:space="preserve"> %</w:t>
            </w:r>
          </w:p>
        </w:tc>
        <w:tc>
          <w:tcPr>
            <w:tcW w:w="1463" w:type="dxa"/>
          </w:tcPr>
          <w:p w:rsidR="00C6277D" w:rsidRPr="003657C4" w:rsidRDefault="00ED15B6" w:rsidP="00C6277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46" w:type="dxa"/>
          </w:tcPr>
          <w:p w:rsidR="00C6277D" w:rsidRPr="003657C4" w:rsidRDefault="000E5988" w:rsidP="00C6277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E81797">
              <w:t>,9</w:t>
            </w:r>
            <w:r w:rsidR="00C6277D" w:rsidRPr="003657C4">
              <w:t xml:space="preserve"> %</w:t>
            </w:r>
          </w:p>
        </w:tc>
      </w:tr>
    </w:tbl>
    <w:p w:rsidR="00C6277D" w:rsidRPr="003657C4" w:rsidRDefault="00C6277D" w:rsidP="00C6277D">
      <w:pPr>
        <w:spacing w:before="100" w:beforeAutospacing="1"/>
        <w:rPr>
          <w:b/>
          <w:bCs/>
          <w:sz w:val="28"/>
          <w:szCs w:val="28"/>
        </w:rPr>
      </w:pPr>
    </w:p>
    <w:p w:rsidR="00C6277D" w:rsidRPr="003657C4" w:rsidRDefault="00C6277D" w:rsidP="00E65200">
      <w:pPr>
        <w:widowControl w:val="0"/>
        <w:numPr>
          <w:ilvl w:val="0"/>
          <w:numId w:val="26"/>
        </w:numPr>
        <w:tabs>
          <w:tab w:val="left" w:pos="3394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Сохранность контингента.</w:t>
      </w:r>
    </w:p>
    <w:p w:rsidR="00C6277D" w:rsidRPr="003657C4" w:rsidRDefault="00C6277D" w:rsidP="00C6277D">
      <w:pPr>
        <w:widowControl w:val="0"/>
        <w:tabs>
          <w:tab w:val="left" w:pos="3394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C6277D" w:rsidRPr="003657C4" w:rsidRDefault="00C6277D" w:rsidP="00C6277D">
      <w:pPr>
        <w:widowControl w:val="0"/>
        <w:spacing w:after="0" w:line="240" w:lineRule="auto"/>
        <w:ind w:left="1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>Сохранность контингента воспитанников является одним из основных показателей оценки деятельности педагогического коллектив</w:t>
      </w:r>
      <w:r>
        <w:rPr>
          <w:rFonts w:ascii="Times New Roman" w:eastAsia="Times New Roman" w:hAnsi="Times New Roman" w:cs="Times New Roman"/>
          <w:sz w:val="24"/>
          <w:szCs w:val="24"/>
        </w:rPr>
        <w:t>а учреждения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>. Этот показатель отслеж</w:t>
      </w:r>
      <w:r w:rsidR="007B5554">
        <w:rPr>
          <w:rFonts w:ascii="Times New Roman" w:eastAsia="Times New Roman" w:hAnsi="Times New Roman" w:cs="Times New Roman"/>
          <w:sz w:val="24"/>
          <w:szCs w:val="24"/>
        </w:rPr>
        <w:t>ивается в течение всего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C6277D" w:rsidRPr="003657C4" w:rsidRDefault="00C6277D" w:rsidP="00C6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77D" w:rsidRDefault="00FE0EFF" w:rsidP="00C6277D">
      <w:pPr>
        <w:widowControl w:val="0"/>
        <w:spacing w:after="0" w:line="240" w:lineRule="auto"/>
        <w:ind w:left="120" w:firstLine="4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</w:t>
      </w:r>
      <w:r w:rsidR="00C6277D" w:rsidRPr="003657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Сохранность ко</w:t>
      </w:r>
      <w:r w:rsidR="00E9342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нтингента учащихся на 01.09</w:t>
      </w:r>
      <w:r w:rsidR="00802F6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.2023 </w:t>
      </w:r>
      <w:r w:rsidR="00C6277D" w:rsidRPr="003657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</w:t>
      </w:r>
    </w:p>
    <w:p w:rsidR="00C6277D" w:rsidRPr="003657C4" w:rsidRDefault="00C6277D" w:rsidP="00C6277D">
      <w:pPr>
        <w:widowControl w:val="0"/>
        <w:spacing w:after="0" w:line="240" w:lineRule="auto"/>
        <w:ind w:left="1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53"/>
        <w:gridCol w:w="802"/>
        <w:gridCol w:w="789"/>
        <w:gridCol w:w="628"/>
        <w:gridCol w:w="709"/>
        <w:gridCol w:w="850"/>
        <w:gridCol w:w="709"/>
        <w:gridCol w:w="709"/>
        <w:gridCol w:w="850"/>
        <w:gridCol w:w="709"/>
        <w:gridCol w:w="709"/>
        <w:gridCol w:w="1389"/>
      </w:tblGrid>
      <w:tr w:rsidR="00C6277D" w:rsidRPr="003657C4" w:rsidTr="00E81797">
        <w:tc>
          <w:tcPr>
            <w:tcW w:w="753" w:type="dxa"/>
            <w:vMerge w:val="restart"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</w:rPr>
            </w:pPr>
            <w:r w:rsidRPr="003657C4">
              <w:rPr>
                <w:rFonts w:ascii="Times New Roman" w:hAnsi="Times New Roman" w:cs="Times New Roman"/>
                <w:bCs/>
              </w:rPr>
              <w:t>Этап</w:t>
            </w:r>
          </w:p>
        </w:tc>
        <w:tc>
          <w:tcPr>
            <w:tcW w:w="1591" w:type="dxa"/>
            <w:gridSpan w:val="2"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</w:rPr>
            </w:pPr>
            <w:r w:rsidRPr="003657C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оличество  групп на начало </w:t>
            </w:r>
            <w:r w:rsidRPr="003657C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37" w:type="dxa"/>
            <w:gridSpan w:val="2"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</w:rPr>
            </w:pPr>
            <w:r w:rsidRPr="003657C4">
              <w:rPr>
                <w:rFonts w:ascii="Times New Roman" w:hAnsi="Times New Roman" w:cs="Times New Roman"/>
              </w:rPr>
              <w:t>Выбыло в течение года</w:t>
            </w:r>
          </w:p>
        </w:tc>
        <w:tc>
          <w:tcPr>
            <w:tcW w:w="1559" w:type="dxa"/>
            <w:gridSpan w:val="2"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Сохранность контингента без учета прибывших</w:t>
            </w:r>
          </w:p>
        </w:tc>
        <w:tc>
          <w:tcPr>
            <w:tcW w:w="1559" w:type="dxa"/>
            <w:gridSpan w:val="2"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 xml:space="preserve">Зачислены в течение года </w:t>
            </w:r>
          </w:p>
        </w:tc>
        <w:tc>
          <w:tcPr>
            <w:tcW w:w="1418" w:type="dxa"/>
            <w:gridSpan w:val="2"/>
          </w:tcPr>
          <w:p w:rsidR="00C6277D" w:rsidRPr="003657C4" w:rsidRDefault="00C6277D" w:rsidP="00C6277D">
            <w:pPr>
              <w:spacing w:befor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на конец </w:t>
            </w:r>
            <w:r w:rsidRPr="003657C4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389" w:type="dxa"/>
            <w:vMerge w:val="restart"/>
          </w:tcPr>
          <w:p w:rsidR="00C6277D" w:rsidRPr="003657C4" w:rsidRDefault="00C6277D" w:rsidP="00C6277D">
            <w:pPr>
              <w:spacing w:before="110" w:after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3657C4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с учетом движения</w:t>
            </w:r>
          </w:p>
        </w:tc>
      </w:tr>
      <w:tr w:rsidR="00C6277D" w:rsidRPr="003657C4" w:rsidTr="00E81797">
        <w:tc>
          <w:tcPr>
            <w:tcW w:w="753" w:type="dxa"/>
            <w:vMerge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 w:rsidRPr="003657C4">
              <w:rPr>
                <w:bCs/>
                <w:sz w:val="20"/>
                <w:szCs w:val="20"/>
              </w:rPr>
              <w:t>групп</w:t>
            </w:r>
          </w:p>
        </w:tc>
        <w:tc>
          <w:tcPr>
            <w:tcW w:w="789" w:type="dxa"/>
          </w:tcPr>
          <w:p w:rsidR="00C6277D" w:rsidRPr="003657C4" w:rsidRDefault="00C6277D" w:rsidP="00C6277D">
            <w:pPr>
              <w:spacing w:before="100" w:beforeAutospacing="1"/>
              <w:rPr>
                <w:bCs/>
                <w:sz w:val="20"/>
                <w:szCs w:val="20"/>
              </w:rPr>
            </w:pPr>
            <w:r w:rsidRPr="003657C4">
              <w:rPr>
                <w:bCs/>
                <w:sz w:val="20"/>
                <w:szCs w:val="20"/>
              </w:rPr>
              <w:t>уч-ся (чел.)</w:t>
            </w:r>
          </w:p>
        </w:tc>
        <w:tc>
          <w:tcPr>
            <w:tcW w:w="628" w:type="dxa"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 w:rsidRPr="003657C4">
              <w:rPr>
                <w:bCs/>
                <w:sz w:val="20"/>
                <w:szCs w:val="20"/>
              </w:rPr>
              <w:t>групп</w:t>
            </w:r>
          </w:p>
        </w:tc>
        <w:tc>
          <w:tcPr>
            <w:tcW w:w="709" w:type="dxa"/>
          </w:tcPr>
          <w:p w:rsidR="00C6277D" w:rsidRPr="003657C4" w:rsidRDefault="00C6277D" w:rsidP="00C6277D">
            <w:pPr>
              <w:spacing w:before="100" w:beforeAutospacing="1"/>
              <w:rPr>
                <w:bCs/>
                <w:sz w:val="20"/>
                <w:szCs w:val="20"/>
              </w:rPr>
            </w:pPr>
            <w:r w:rsidRPr="003657C4">
              <w:rPr>
                <w:bCs/>
                <w:sz w:val="20"/>
                <w:szCs w:val="20"/>
              </w:rPr>
              <w:t>уч-ся (чел.)</w:t>
            </w:r>
          </w:p>
        </w:tc>
        <w:tc>
          <w:tcPr>
            <w:tcW w:w="850" w:type="dxa"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 w:rsidRPr="003657C4">
              <w:rPr>
                <w:bCs/>
                <w:sz w:val="20"/>
                <w:szCs w:val="20"/>
              </w:rPr>
              <w:t>групп</w:t>
            </w:r>
          </w:p>
        </w:tc>
        <w:tc>
          <w:tcPr>
            <w:tcW w:w="709" w:type="dxa"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 w:rsidRPr="003657C4">
              <w:rPr>
                <w:bCs/>
                <w:sz w:val="20"/>
                <w:szCs w:val="20"/>
              </w:rPr>
              <w:t>уч-ся</w:t>
            </w:r>
          </w:p>
        </w:tc>
        <w:tc>
          <w:tcPr>
            <w:tcW w:w="709" w:type="dxa"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 w:rsidRPr="003657C4">
              <w:rPr>
                <w:bCs/>
                <w:sz w:val="20"/>
                <w:szCs w:val="20"/>
              </w:rPr>
              <w:t>групп</w:t>
            </w:r>
          </w:p>
        </w:tc>
        <w:tc>
          <w:tcPr>
            <w:tcW w:w="850" w:type="dxa"/>
          </w:tcPr>
          <w:p w:rsidR="00C6277D" w:rsidRPr="003657C4" w:rsidRDefault="00C6277D" w:rsidP="00C6277D">
            <w:pPr>
              <w:spacing w:before="100" w:beforeAutospacing="1"/>
              <w:rPr>
                <w:bCs/>
                <w:sz w:val="20"/>
                <w:szCs w:val="20"/>
              </w:rPr>
            </w:pPr>
            <w:r w:rsidRPr="003657C4">
              <w:rPr>
                <w:bCs/>
                <w:sz w:val="20"/>
                <w:szCs w:val="20"/>
              </w:rPr>
              <w:t>уч-ся (чел.)</w:t>
            </w:r>
          </w:p>
        </w:tc>
        <w:tc>
          <w:tcPr>
            <w:tcW w:w="709" w:type="dxa"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 w:rsidRPr="003657C4">
              <w:rPr>
                <w:bCs/>
                <w:sz w:val="20"/>
                <w:szCs w:val="20"/>
              </w:rPr>
              <w:t>групп</w:t>
            </w:r>
          </w:p>
        </w:tc>
        <w:tc>
          <w:tcPr>
            <w:tcW w:w="709" w:type="dxa"/>
          </w:tcPr>
          <w:p w:rsidR="00C6277D" w:rsidRPr="003657C4" w:rsidRDefault="00C6277D" w:rsidP="00C6277D">
            <w:pPr>
              <w:spacing w:before="100" w:beforeAutospacing="1"/>
              <w:rPr>
                <w:bCs/>
                <w:sz w:val="20"/>
                <w:szCs w:val="20"/>
              </w:rPr>
            </w:pPr>
            <w:r w:rsidRPr="003657C4">
              <w:rPr>
                <w:bCs/>
                <w:sz w:val="20"/>
                <w:szCs w:val="20"/>
              </w:rPr>
              <w:t>уч-ся (чел.)</w:t>
            </w:r>
          </w:p>
        </w:tc>
        <w:tc>
          <w:tcPr>
            <w:tcW w:w="1389" w:type="dxa"/>
            <w:vMerge/>
          </w:tcPr>
          <w:p w:rsidR="00C6277D" w:rsidRPr="003657C4" w:rsidRDefault="00C6277D" w:rsidP="00C6277D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E93429" w:rsidRPr="003657C4" w:rsidTr="00E81797">
        <w:tc>
          <w:tcPr>
            <w:tcW w:w="753" w:type="dxa"/>
          </w:tcPr>
          <w:p w:rsidR="00E93429" w:rsidRPr="003657C4" w:rsidRDefault="00E93429" w:rsidP="00E9342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3657C4">
              <w:rPr>
                <w:b/>
                <w:bCs/>
                <w:sz w:val="28"/>
                <w:szCs w:val="28"/>
              </w:rPr>
              <w:t>СО</w:t>
            </w:r>
          </w:p>
        </w:tc>
        <w:tc>
          <w:tcPr>
            <w:tcW w:w="802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89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628" w:type="dxa"/>
          </w:tcPr>
          <w:p w:rsidR="00E93429" w:rsidRPr="00457369" w:rsidRDefault="0035592C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E93429" w:rsidRPr="00457369" w:rsidRDefault="0035592C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0" w:type="dxa"/>
          </w:tcPr>
          <w:p w:rsidR="00E93429" w:rsidRPr="00B74477" w:rsidRDefault="0035592C" w:rsidP="00E93429">
            <w:pPr>
              <w:spacing w:before="100" w:beforeAutospacing="1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75</w:t>
            </w:r>
            <w:r w:rsidR="00E93429" w:rsidRPr="00B74477">
              <w:rPr>
                <w:bCs/>
              </w:rPr>
              <w:t>%</w:t>
            </w:r>
          </w:p>
        </w:tc>
        <w:tc>
          <w:tcPr>
            <w:tcW w:w="709" w:type="dxa"/>
          </w:tcPr>
          <w:p w:rsidR="00E93429" w:rsidRPr="00B74477" w:rsidRDefault="0035592C" w:rsidP="00E93429">
            <w:pPr>
              <w:jc w:val="center"/>
            </w:pPr>
            <w:r>
              <w:rPr>
                <w:bCs/>
              </w:rPr>
              <w:t>67%</w:t>
            </w:r>
          </w:p>
        </w:tc>
        <w:tc>
          <w:tcPr>
            <w:tcW w:w="709" w:type="dxa"/>
          </w:tcPr>
          <w:p w:rsidR="00E93429" w:rsidRPr="00457369" w:rsidRDefault="00B60455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E93429" w:rsidRPr="00E93429" w:rsidRDefault="00815241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9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</w:tc>
        <w:tc>
          <w:tcPr>
            <w:tcW w:w="1389" w:type="dxa"/>
          </w:tcPr>
          <w:p w:rsidR="00E93429" w:rsidRPr="00B74477" w:rsidRDefault="00E93429" w:rsidP="00E93429">
            <w:pPr>
              <w:jc w:val="center"/>
            </w:pPr>
            <w:r w:rsidRPr="00B74477">
              <w:rPr>
                <w:bCs/>
              </w:rPr>
              <w:t>100%</w:t>
            </w:r>
          </w:p>
        </w:tc>
      </w:tr>
      <w:tr w:rsidR="00E93429" w:rsidRPr="003657C4" w:rsidTr="00E81797">
        <w:tc>
          <w:tcPr>
            <w:tcW w:w="753" w:type="dxa"/>
          </w:tcPr>
          <w:p w:rsidR="00E93429" w:rsidRPr="003657C4" w:rsidRDefault="00E93429" w:rsidP="00E9342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3657C4">
              <w:rPr>
                <w:b/>
                <w:bCs/>
                <w:sz w:val="28"/>
                <w:szCs w:val="28"/>
              </w:rPr>
              <w:t>НП</w:t>
            </w:r>
          </w:p>
        </w:tc>
        <w:tc>
          <w:tcPr>
            <w:tcW w:w="802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89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457369">
              <w:rPr>
                <w:b/>
                <w:bCs/>
              </w:rPr>
              <w:t>6</w:t>
            </w:r>
          </w:p>
        </w:tc>
        <w:tc>
          <w:tcPr>
            <w:tcW w:w="628" w:type="dxa"/>
          </w:tcPr>
          <w:p w:rsidR="00E93429" w:rsidRPr="00457369" w:rsidRDefault="0035592C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E93429" w:rsidRPr="00457369" w:rsidRDefault="00815241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:rsidR="00E93429" w:rsidRPr="00B74477" w:rsidRDefault="0035592C" w:rsidP="00E93429">
            <w:pPr>
              <w:jc w:val="center"/>
            </w:pPr>
            <w:r>
              <w:t>99%</w:t>
            </w:r>
          </w:p>
        </w:tc>
        <w:tc>
          <w:tcPr>
            <w:tcW w:w="709" w:type="dxa"/>
          </w:tcPr>
          <w:p w:rsidR="00E93429" w:rsidRPr="00B74477" w:rsidRDefault="0035592C" w:rsidP="00E93429">
            <w:pPr>
              <w:jc w:val="center"/>
            </w:pPr>
            <w:r>
              <w:t>99%</w:t>
            </w:r>
          </w:p>
        </w:tc>
        <w:tc>
          <w:tcPr>
            <w:tcW w:w="709" w:type="dxa"/>
          </w:tcPr>
          <w:p w:rsidR="00E93429" w:rsidRPr="00457369" w:rsidRDefault="00B60455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E93429" w:rsidRPr="00457369" w:rsidRDefault="00B60455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389" w:type="dxa"/>
          </w:tcPr>
          <w:p w:rsidR="00E93429" w:rsidRPr="00B74477" w:rsidRDefault="00B60455" w:rsidP="00E93429">
            <w:pPr>
              <w:jc w:val="center"/>
            </w:pPr>
            <w:r>
              <w:t>4</w:t>
            </w:r>
            <w:r w:rsidR="001E15EA">
              <w:t>8%</w:t>
            </w:r>
          </w:p>
        </w:tc>
      </w:tr>
      <w:tr w:rsidR="00E93429" w:rsidRPr="003657C4" w:rsidTr="00E81797">
        <w:tc>
          <w:tcPr>
            <w:tcW w:w="753" w:type="dxa"/>
          </w:tcPr>
          <w:p w:rsidR="00E93429" w:rsidRPr="003657C4" w:rsidRDefault="00E93429" w:rsidP="00E9342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3657C4">
              <w:rPr>
                <w:b/>
                <w:bCs/>
                <w:sz w:val="28"/>
                <w:szCs w:val="28"/>
              </w:rPr>
              <w:t>УТ</w:t>
            </w:r>
          </w:p>
        </w:tc>
        <w:tc>
          <w:tcPr>
            <w:tcW w:w="802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89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628" w:type="dxa"/>
          </w:tcPr>
          <w:p w:rsidR="00E93429" w:rsidRPr="00457369" w:rsidRDefault="00815241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E93429" w:rsidRPr="00457369" w:rsidRDefault="00815241" w:rsidP="00815241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0" w:type="dxa"/>
          </w:tcPr>
          <w:p w:rsidR="00E93429" w:rsidRPr="00B74477" w:rsidRDefault="00815241" w:rsidP="00E93429">
            <w:pPr>
              <w:jc w:val="center"/>
            </w:pPr>
            <w:r>
              <w:t>80%</w:t>
            </w:r>
          </w:p>
        </w:tc>
        <w:tc>
          <w:tcPr>
            <w:tcW w:w="709" w:type="dxa"/>
          </w:tcPr>
          <w:p w:rsidR="00E93429" w:rsidRPr="00B74477" w:rsidRDefault="00815241" w:rsidP="00E93429">
            <w:pPr>
              <w:jc w:val="center"/>
            </w:pPr>
            <w:r>
              <w:t>70%</w:t>
            </w:r>
          </w:p>
        </w:tc>
        <w:tc>
          <w:tcPr>
            <w:tcW w:w="709" w:type="dxa"/>
          </w:tcPr>
          <w:p w:rsidR="00E93429" w:rsidRPr="00457369" w:rsidRDefault="00B60455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E93429" w:rsidRPr="00457369" w:rsidRDefault="00B60455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E93429" w:rsidRPr="0045736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389" w:type="dxa"/>
          </w:tcPr>
          <w:p w:rsidR="00E93429" w:rsidRPr="00B74477" w:rsidRDefault="00B60455" w:rsidP="00E93429">
            <w:pPr>
              <w:jc w:val="center"/>
            </w:pPr>
            <w:r>
              <w:t>42</w:t>
            </w:r>
            <w:r w:rsidR="001E15EA">
              <w:t>%</w:t>
            </w:r>
          </w:p>
        </w:tc>
      </w:tr>
      <w:tr w:rsidR="00E93429" w:rsidRPr="003657C4" w:rsidTr="00E81797">
        <w:tc>
          <w:tcPr>
            <w:tcW w:w="753" w:type="dxa"/>
          </w:tcPr>
          <w:p w:rsidR="00E93429" w:rsidRPr="003657C4" w:rsidRDefault="00E93429" w:rsidP="00E9342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E9342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89" w:type="dxa"/>
          </w:tcPr>
          <w:p w:rsidR="00E9342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628" w:type="dxa"/>
          </w:tcPr>
          <w:p w:rsidR="00E93429" w:rsidRDefault="00815241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E93429" w:rsidRDefault="00815241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850" w:type="dxa"/>
          </w:tcPr>
          <w:p w:rsidR="00E93429" w:rsidRPr="00B74477" w:rsidRDefault="00815241" w:rsidP="00E93429">
            <w:pPr>
              <w:jc w:val="center"/>
              <w:rPr>
                <w:bCs/>
              </w:rPr>
            </w:pPr>
            <w:r>
              <w:rPr>
                <w:bCs/>
              </w:rPr>
              <w:t>87%</w:t>
            </w:r>
          </w:p>
        </w:tc>
        <w:tc>
          <w:tcPr>
            <w:tcW w:w="709" w:type="dxa"/>
          </w:tcPr>
          <w:p w:rsidR="00E93429" w:rsidRPr="00B74477" w:rsidRDefault="00815241" w:rsidP="00E93429">
            <w:pPr>
              <w:jc w:val="center"/>
              <w:rPr>
                <w:bCs/>
              </w:rPr>
            </w:pPr>
            <w:r>
              <w:rPr>
                <w:bCs/>
              </w:rPr>
              <w:t>88%</w:t>
            </w:r>
          </w:p>
        </w:tc>
        <w:tc>
          <w:tcPr>
            <w:tcW w:w="709" w:type="dxa"/>
          </w:tcPr>
          <w:p w:rsidR="00E93429" w:rsidRDefault="00B60455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E93429" w:rsidRDefault="00B60455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E9342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09" w:type="dxa"/>
          </w:tcPr>
          <w:p w:rsidR="00E93429" w:rsidRDefault="00E93429" w:rsidP="00E93429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</w:t>
            </w:r>
          </w:p>
        </w:tc>
        <w:tc>
          <w:tcPr>
            <w:tcW w:w="1389" w:type="dxa"/>
          </w:tcPr>
          <w:p w:rsidR="00E93429" w:rsidRPr="00B74477" w:rsidRDefault="00B60455" w:rsidP="00E93429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="001E15EA">
              <w:rPr>
                <w:bCs/>
              </w:rPr>
              <w:t>%</w:t>
            </w:r>
          </w:p>
        </w:tc>
      </w:tr>
    </w:tbl>
    <w:p w:rsidR="00E93429" w:rsidRDefault="00E93429" w:rsidP="00E93429">
      <w:pPr>
        <w:widowControl w:val="0"/>
        <w:tabs>
          <w:tab w:val="left" w:pos="198"/>
        </w:tabs>
        <w:spacing w:after="240" w:line="240" w:lineRule="auto"/>
        <w:rPr>
          <w:b/>
        </w:rPr>
      </w:pPr>
    </w:p>
    <w:p w:rsidR="00C6277D" w:rsidRPr="003657C4" w:rsidRDefault="00C6277D" w:rsidP="00E93429">
      <w:pPr>
        <w:widowControl w:val="0"/>
        <w:tabs>
          <w:tab w:val="left" w:pos="198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57C4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E16AD7">
        <w:rPr>
          <w:rFonts w:ascii="Times New Roman" w:eastAsia="Times New Roman" w:hAnsi="Times New Roman" w:cs="Times New Roman"/>
          <w:sz w:val="24"/>
          <w:szCs w:val="24"/>
        </w:rPr>
        <w:t xml:space="preserve">Первичная задача Учреждения </w:t>
      </w:r>
      <w:r w:rsidR="00E93429">
        <w:rPr>
          <w:rFonts w:ascii="Times New Roman" w:eastAsia="Times New Roman" w:hAnsi="Times New Roman" w:cs="Times New Roman"/>
          <w:sz w:val="24"/>
          <w:szCs w:val="24"/>
        </w:rPr>
        <w:t xml:space="preserve">сохранность и </w:t>
      </w:r>
      <w:r w:rsidR="00E16AD7">
        <w:rPr>
          <w:rFonts w:ascii="Times New Roman" w:eastAsia="Times New Roman" w:hAnsi="Times New Roman" w:cs="Times New Roman"/>
          <w:sz w:val="24"/>
          <w:szCs w:val="24"/>
        </w:rPr>
        <w:t xml:space="preserve"> наполняемость  групп </w:t>
      </w:r>
      <w:r w:rsidR="00E81797">
        <w:rPr>
          <w:rFonts w:ascii="Times New Roman" w:eastAsia="Times New Roman" w:hAnsi="Times New Roman" w:cs="Times New Roman"/>
          <w:sz w:val="24"/>
          <w:szCs w:val="24"/>
        </w:rPr>
        <w:t xml:space="preserve"> начальной подготовки. Стабильность контингента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на учебно-тренировочном этапе.</w:t>
      </w:r>
    </w:p>
    <w:p w:rsidR="00C6277D" w:rsidRPr="00410FFD" w:rsidRDefault="00C6277D" w:rsidP="00E65200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 программных требований</w:t>
      </w:r>
      <w:r w:rsidRPr="0036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277D" w:rsidRPr="003657C4" w:rsidRDefault="00C6277D" w:rsidP="00C627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77D" w:rsidRPr="002A7CCF" w:rsidRDefault="00C6277D" w:rsidP="00C6277D">
      <w:pPr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2A7CCF">
        <w:rPr>
          <w:rFonts w:ascii="Times New Roman" w:hAnsi="Times New Roman" w:cs="Times New Roman"/>
          <w:sz w:val="24"/>
          <w:szCs w:val="24"/>
        </w:rPr>
        <w:t xml:space="preserve">        Коллективом учреждения должное внимание в отчетном периоде </w:t>
      </w:r>
      <w:proofErr w:type="gramStart"/>
      <w:r w:rsidRPr="002A7CCF">
        <w:rPr>
          <w:rFonts w:ascii="Times New Roman" w:hAnsi="Times New Roman" w:cs="Times New Roman"/>
          <w:sz w:val="24"/>
          <w:szCs w:val="24"/>
        </w:rPr>
        <w:t>уделялось  ведению</w:t>
      </w:r>
      <w:proofErr w:type="gramEnd"/>
      <w:r w:rsidRPr="002A7CCF">
        <w:rPr>
          <w:rFonts w:ascii="Times New Roman" w:hAnsi="Times New Roman" w:cs="Times New Roman"/>
          <w:sz w:val="24"/>
          <w:szCs w:val="24"/>
        </w:rPr>
        <w:t xml:space="preserve"> качественного образовательного процесса, повышению уровня физической и специальной подготовленности учащихся, выполнению программных требований и разрядных нормативов по культивируемым видам спорта. Основным показателем для оценки уровня о</w:t>
      </w:r>
      <w:r>
        <w:rPr>
          <w:rFonts w:ascii="Times New Roman" w:hAnsi="Times New Roman" w:cs="Times New Roman"/>
          <w:sz w:val="24"/>
          <w:szCs w:val="24"/>
        </w:rPr>
        <w:t>своения учащимися</w:t>
      </w:r>
      <w:r w:rsidRPr="002A7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CCF">
        <w:rPr>
          <w:rFonts w:ascii="Times New Roman" w:hAnsi="Times New Roman" w:cs="Times New Roman"/>
          <w:sz w:val="24"/>
          <w:szCs w:val="24"/>
        </w:rPr>
        <w:t>образоват</w:t>
      </w:r>
      <w:r w:rsidR="000E5988">
        <w:rPr>
          <w:rFonts w:ascii="Times New Roman" w:hAnsi="Times New Roman" w:cs="Times New Roman"/>
          <w:sz w:val="24"/>
          <w:szCs w:val="24"/>
        </w:rPr>
        <w:t>ельных  программ</w:t>
      </w:r>
      <w:proofErr w:type="gramEnd"/>
      <w:r w:rsidR="000E5988">
        <w:rPr>
          <w:rFonts w:ascii="Times New Roman" w:hAnsi="Times New Roman" w:cs="Times New Roman"/>
          <w:sz w:val="24"/>
          <w:szCs w:val="24"/>
        </w:rPr>
        <w:t xml:space="preserve"> </w:t>
      </w:r>
      <w:r w:rsidRPr="002A7CCF">
        <w:rPr>
          <w:rFonts w:ascii="Times New Roman" w:hAnsi="Times New Roman" w:cs="Times New Roman"/>
          <w:sz w:val="24"/>
          <w:szCs w:val="24"/>
        </w:rPr>
        <w:t xml:space="preserve"> является выполнение контрольных нормативов (тестов) по ОФП и СФП. По итогам выполнения тестов определяется степень приобретения учащимися практических умений, двигательных навыков и теоретических знаний</w:t>
      </w:r>
      <w:r w:rsidRPr="002A7CC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A7CCF">
        <w:rPr>
          <w:rFonts w:ascii="Times New Roman" w:eastAsia="Calibri" w:hAnsi="Times New Roman" w:cs="Times New Roman"/>
          <w:sz w:val="24"/>
          <w:szCs w:val="24"/>
        </w:rPr>
        <w:t>Кон</w:t>
      </w:r>
      <w:r w:rsidR="000E5988">
        <w:rPr>
          <w:rFonts w:ascii="Times New Roman" w:eastAsia="Calibri" w:hAnsi="Times New Roman" w:cs="Times New Roman"/>
          <w:sz w:val="24"/>
          <w:szCs w:val="24"/>
        </w:rPr>
        <w:t>трольное тестирование проводило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сь </w:t>
      </w:r>
      <w:r w:rsidRPr="002A7CCF">
        <w:rPr>
          <w:rFonts w:ascii="Times New Roman" w:eastAsia="Calibri" w:hAnsi="Times New Roman" w:cs="Times New Roman"/>
          <w:sz w:val="24"/>
          <w:szCs w:val="24"/>
        </w:rPr>
        <w:t>2 раза в год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277D" w:rsidRPr="002A7CCF" w:rsidRDefault="00C6277D" w:rsidP="00C6277D">
      <w:pPr>
        <w:rPr>
          <w:rFonts w:ascii="Times New Roman" w:hAnsi="Times New Roman" w:cs="Times New Roman"/>
          <w:sz w:val="24"/>
          <w:szCs w:val="24"/>
        </w:rPr>
      </w:pPr>
      <w:r w:rsidRPr="002A7CCF">
        <w:rPr>
          <w:rFonts w:ascii="Times New Roman" w:hAnsi="Times New Roman" w:cs="Times New Roman"/>
          <w:sz w:val="24"/>
          <w:szCs w:val="24"/>
        </w:rPr>
        <w:t xml:space="preserve">           Результаты сдачи контрольно-перев</w:t>
      </w:r>
      <w:r w:rsidR="00235FA5">
        <w:rPr>
          <w:rFonts w:ascii="Times New Roman" w:hAnsi="Times New Roman" w:cs="Times New Roman"/>
          <w:sz w:val="24"/>
          <w:szCs w:val="24"/>
        </w:rPr>
        <w:t xml:space="preserve">одных </w:t>
      </w:r>
      <w:proofErr w:type="gramStart"/>
      <w:r w:rsidR="00235FA5">
        <w:rPr>
          <w:rFonts w:ascii="Times New Roman" w:hAnsi="Times New Roman" w:cs="Times New Roman"/>
          <w:sz w:val="24"/>
          <w:szCs w:val="24"/>
        </w:rPr>
        <w:t>нормативов  были</w:t>
      </w:r>
      <w:proofErr w:type="gramEnd"/>
      <w:r w:rsidR="00235FA5">
        <w:rPr>
          <w:rFonts w:ascii="Times New Roman" w:hAnsi="Times New Roman" w:cs="Times New Roman"/>
          <w:sz w:val="24"/>
          <w:szCs w:val="24"/>
        </w:rPr>
        <w:t xml:space="preserve">  рассмо</w:t>
      </w:r>
      <w:r>
        <w:rPr>
          <w:rFonts w:ascii="Times New Roman" w:hAnsi="Times New Roman" w:cs="Times New Roman"/>
          <w:sz w:val="24"/>
          <w:szCs w:val="24"/>
        </w:rPr>
        <w:t>трены  на заседании  тренер</w:t>
      </w:r>
      <w:r w:rsidRPr="002A7CCF"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CCF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 учреждения. </w:t>
      </w:r>
      <w:r w:rsidRPr="002A7CCF">
        <w:rPr>
          <w:rFonts w:ascii="Times New Roman" w:hAnsi="Times New Roman" w:cs="Times New Roman"/>
          <w:sz w:val="24"/>
          <w:szCs w:val="24"/>
        </w:rPr>
        <w:t>Цель контрольного тестирован</w:t>
      </w:r>
      <w:r w:rsidR="00E81797">
        <w:rPr>
          <w:rFonts w:ascii="Times New Roman" w:hAnsi="Times New Roman" w:cs="Times New Roman"/>
          <w:sz w:val="24"/>
          <w:szCs w:val="24"/>
        </w:rPr>
        <w:t>ия: измерение и оценка</w:t>
      </w:r>
      <w:r w:rsidRPr="002A7CCF">
        <w:rPr>
          <w:rFonts w:ascii="Times New Roman" w:hAnsi="Times New Roman" w:cs="Times New Roman"/>
          <w:sz w:val="24"/>
          <w:szCs w:val="24"/>
        </w:rPr>
        <w:t xml:space="preserve"> показателей по </w:t>
      </w:r>
      <w:proofErr w:type="gramStart"/>
      <w:r w:rsidRPr="002A7CCF">
        <w:rPr>
          <w:rFonts w:ascii="Times New Roman" w:hAnsi="Times New Roman" w:cs="Times New Roman"/>
          <w:sz w:val="24"/>
          <w:szCs w:val="24"/>
        </w:rPr>
        <w:t>общей  и</w:t>
      </w:r>
      <w:proofErr w:type="gramEnd"/>
      <w:r w:rsidRPr="002A7CCF">
        <w:rPr>
          <w:rFonts w:ascii="Times New Roman" w:hAnsi="Times New Roman" w:cs="Times New Roman"/>
          <w:sz w:val="24"/>
          <w:szCs w:val="24"/>
        </w:rPr>
        <w:t xml:space="preserve"> специальной физической подготовке учащихся для оценки эффективности спортивной тренировки и перевода учащихся на следующий этап обучения.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A7CCF">
        <w:rPr>
          <w:rFonts w:ascii="Times New Roman" w:hAnsi="Times New Roman" w:cs="Times New Roman"/>
          <w:sz w:val="24"/>
          <w:szCs w:val="24"/>
        </w:rPr>
        <w:t>адачи</w:t>
      </w:r>
      <w:r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2A7CCF">
        <w:rPr>
          <w:rFonts w:ascii="Times New Roman" w:hAnsi="Times New Roman" w:cs="Times New Roman"/>
          <w:sz w:val="24"/>
          <w:szCs w:val="24"/>
        </w:rPr>
        <w:t>: оценка таких физических качеств, как быстрота, сила, выносливость, ловкость, координация</w:t>
      </w:r>
      <w:r>
        <w:rPr>
          <w:rFonts w:ascii="Times New Roman" w:hAnsi="Times New Roman" w:cs="Times New Roman"/>
          <w:sz w:val="24"/>
          <w:szCs w:val="24"/>
        </w:rPr>
        <w:t xml:space="preserve"> движений. Тренерами проведён</w:t>
      </w:r>
      <w:r w:rsidRPr="002A7CCF">
        <w:rPr>
          <w:rFonts w:ascii="Times New Roman" w:hAnsi="Times New Roman" w:cs="Times New Roman"/>
          <w:sz w:val="24"/>
          <w:szCs w:val="24"/>
        </w:rPr>
        <w:t xml:space="preserve"> анализ состояния физи</w:t>
      </w:r>
      <w:r>
        <w:rPr>
          <w:rFonts w:ascii="Times New Roman" w:hAnsi="Times New Roman" w:cs="Times New Roman"/>
          <w:sz w:val="24"/>
          <w:szCs w:val="24"/>
        </w:rPr>
        <w:t>ческой подготовленности, выявлены</w:t>
      </w:r>
      <w:r w:rsidRPr="002A7CCF">
        <w:rPr>
          <w:rFonts w:ascii="Times New Roman" w:hAnsi="Times New Roman" w:cs="Times New Roman"/>
          <w:sz w:val="24"/>
          <w:szCs w:val="24"/>
        </w:rPr>
        <w:t xml:space="preserve"> слабые стороны в развитии физичес</w:t>
      </w:r>
      <w:r>
        <w:rPr>
          <w:rFonts w:ascii="Times New Roman" w:hAnsi="Times New Roman" w:cs="Times New Roman"/>
          <w:sz w:val="24"/>
          <w:szCs w:val="24"/>
        </w:rPr>
        <w:t xml:space="preserve">ких качеств учащихся,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Pr="002A7CCF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2A7CCF">
        <w:rPr>
          <w:rFonts w:ascii="Times New Roman" w:hAnsi="Times New Roman" w:cs="Times New Roman"/>
          <w:sz w:val="24"/>
          <w:szCs w:val="24"/>
        </w:rPr>
        <w:t xml:space="preserve"> по их улучшению. </w:t>
      </w:r>
    </w:p>
    <w:p w:rsidR="001E15EA" w:rsidRDefault="00C6277D" w:rsidP="001E15EA">
      <w:pPr>
        <w:rPr>
          <w:rFonts w:ascii="Times New Roman" w:hAnsi="Times New Roman" w:cs="Times New Roman"/>
          <w:sz w:val="24"/>
          <w:szCs w:val="24"/>
        </w:rPr>
      </w:pPr>
      <w:r w:rsidRPr="002A7CCF">
        <w:rPr>
          <w:rFonts w:ascii="Times New Roman" w:hAnsi="Times New Roman" w:cs="Times New Roman"/>
          <w:sz w:val="24"/>
          <w:szCs w:val="24"/>
        </w:rPr>
        <w:lastRenderedPageBreak/>
        <w:t xml:space="preserve">         Результаты выполнения учащимися контрольных нормативов показали, что учащиеся успешно ос</w:t>
      </w:r>
      <w:r w:rsidRPr="002A7CCF">
        <w:rPr>
          <w:rFonts w:ascii="Times New Roman" w:hAnsi="Times New Roman" w:cs="Times New Roman"/>
          <w:sz w:val="24"/>
          <w:szCs w:val="24"/>
        </w:rPr>
        <w:softHyphen/>
        <w:t>ваивают программ</w:t>
      </w:r>
      <w:r>
        <w:rPr>
          <w:rFonts w:ascii="Times New Roman" w:hAnsi="Times New Roman" w:cs="Times New Roman"/>
          <w:sz w:val="24"/>
          <w:szCs w:val="24"/>
        </w:rPr>
        <w:t xml:space="preserve">ные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A7CCF">
        <w:rPr>
          <w:rFonts w:ascii="Times New Roman" w:hAnsi="Times New Roman" w:cs="Times New Roman"/>
          <w:sz w:val="24"/>
          <w:szCs w:val="24"/>
        </w:rPr>
        <w:t xml:space="preserve"> </w:t>
      </w:r>
      <w:r w:rsidR="001E15EA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1E15EA">
        <w:rPr>
          <w:rFonts w:ascii="Times New Roman" w:hAnsi="Times New Roman" w:cs="Times New Roman"/>
          <w:sz w:val="24"/>
          <w:szCs w:val="24"/>
        </w:rPr>
        <w:t xml:space="preserve"> </w:t>
      </w:r>
      <w:r w:rsidRPr="002A7CCF">
        <w:rPr>
          <w:rFonts w:ascii="Times New Roman" w:hAnsi="Times New Roman" w:cs="Times New Roman"/>
          <w:sz w:val="24"/>
          <w:szCs w:val="24"/>
        </w:rPr>
        <w:t>видам спорта</w:t>
      </w:r>
      <w:r w:rsidR="001E15EA">
        <w:rPr>
          <w:rFonts w:ascii="Times New Roman" w:hAnsi="Times New Roman" w:cs="Times New Roman"/>
          <w:sz w:val="24"/>
          <w:szCs w:val="24"/>
        </w:rPr>
        <w:t xml:space="preserve">  как – футбол, настольный теннис и лыжные гонки</w:t>
      </w:r>
      <w:r w:rsidRPr="002A7CCF">
        <w:rPr>
          <w:rFonts w:ascii="Times New Roman" w:hAnsi="Times New Roman" w:cs="Times New Roman"/>
          <w:sz w:val="24"/>
          <w:szCs w:val="24"/>
        </w:rPr>
        <w:t>.</w:t>
      </w:r>
      <w:r w:rsidR="001E15EA">
        <w:rPr>
          <w:rFonts w:ascii="Times New Roman" w:hAnsi="Times New Roman" w:cs="Times New Roman"/>
          <w:sz w:val="24"/>
          <w:szCs w:val="24"/>
        </w:rPr>
        <w:t xml:space="preserve"> Уровень освоения этих программ оценивается</w:t>
      </w:r>
      <w:r w:rsidR="000E5988">
        <w:rPr>
          <w:rFonts w:ascii="Times New Roman" w:hAnsi="Times New Roman" w:cs="Times New Roman"/>
          <w:sz w:val="24"/>
          <w:szCs w:val="24"/>
        </w:rPr>
        <w:t>,</w:t>
      </w:r>
      <w:r w:rsidR="001E15EA">
        <w:rPr>
          <w:rFonts w:ascii="Times New Roman" w:hAnsi="Times New Roman" w:cs="Times New Roman"/>
          <w:sz w:val="24"/>
          <w:szCs w:val="24"/>
        </w:rPr>
        <w:t xml:space="preserve"> как хороший. Показатель физической подготовки по программам баскетбол и волейбол немного </w:t>
      </w:r>
      <w:proofErr w:type="gramStart"/>
      <w:r w:rsidR="001E15EA">
        <w:rPr>
          <w:rFonts w:ascii="Times New Roman" w:hAnsi="Times New Roman" w:cs="Times New Roman"/>
          <w:sz w:val="24"/>
          <w:szCs w:val="24"/>
        </w:rPr>
        <w:t>не  дотягивает</w:t>
      </w:r>
      <w:proofErr w:type="gramEnd"/>
      <w:r w:rsidR="001E15EA">
        <w:rPr>
          <w:rFonts w:ascii="Times New Roman" w:hAnsi="Times New Roman" w:cs="Times New Roman"/>
          <w:sz w:val="24"/>
          <w:szCs w:val="24"/>
        </w:rPr>
        <w:t xml:space="preserve"> до среднего. </w:t>
      </w:r>
      <w:r w:rsidR="000E5988">
        <w:rPr>
          <w:rFonts w:ascii="Times New Roman" w:hAnsi="Times New Roman" w:cs="Times New Roman"/>
          <w:sz w:val="24"/>
          <w:szCs w:val="24"/>
        </w:rPr>
        <w:t>Тренерам предъявлено требование</w:t>
      </w:r>
      <w:r w:rsidRPr="002A7CCF">
        <w:rPr>
          <w:rFonts w:ascii="Times New Roman" w:hAnsi="Times New Roman" w:cs="Times New Roman"/>
          <w:sz w:val="24"/>
          <w:szCs w:val="24"/>
        </w:rPr>
        <w:t xml:space="preserve"> более серьезного подхода к подбору средств и методов обучения, высо</w:t>
      </w:r>
      <w:r w:rsidRPr="002A7CCF">
        <w:rPr>
          <w:rFonts w:ascii="Times New Roman" w:hAnsi="Times New Roman" w:cs="Times New Roman"/>
          <w:sz w:val="24"/>
          <w:szCs w:val="24"/>
        </w:rPr>
        <w:softHyphen/>
        <w:t>кого организационно-методического уровня проведения заня</w:t>
      </w:r>
      <w:r w:rsidR="000E5988">
        <w:rPr>
          <w:rFonts w:ascii="Times New Roman" w:hAnsi="Times New Roman" w:cs="Times New Roman"/>
          <w:sz w:val="24"/>
          <w:szCs w:val="24"/>
        </w:rPr>
        <w:t>тий, что позво</w:t>
      </w:r>
      <w:r w:rsidR="000E5988">
        <w:rPr>
          <w:rFonts w:ascii="Times New Roman" w:hAnsi="Times New Roman" w:cs="Times New Roman"/>
          <w:sz w:val="24"/>
          <w:szCs w:val="24"/>
        </w:rPr>
        <w:softHyphen/>
        <w:t>лит положительно</w:t>
      </w:r>
      <w:r w:rsidRPr="002A7CCF">
        <w:rPr>
          <w:rFonts w:ascii="Times New Roman" w:hAnsi="Times New Roman" w:cs="Times New Roman"/>
          <w:sz w:val="24"/>
          <w:szCs w:val="24"/>
        </w:rPr>
        <w:t xml:space="preserve"> влиять на </w:t>
      </w:r>
      <w:r w:rsidR="000E5988">
        <w:rPr>
          <w:rFonts w:ascii="Times New Roman" w:hAnsi="Times New Roman" w:cs="Times New Roman"/>
          <w:sz w:val="24"/>
          <w:szCs w:val="24"/>
        </w:rPr>
        <w:t>результаты</w:t>
      </w:r>
      <w:r w:rsidR="001E15EA">
        <w:rPr>
          <w:rFonts w:ascii="Times New Roman" w:hAnsi="Times New Roman" w:cs="Times New Roman"/>
          <w:sz w:val="24"/>
          <w:szCs w:val="24"/>
        </w:rPr>
        <w:t xml:space="preserve"> спортсменов.</w:t>
      </w:r>
    </w:p>
    <w:p w:rsidR="00C6277D" w:rsidRPr="002A7CCF" w:rsidRDefault="00C6277D" w:rsidP="001E15EA">
      <w:pPr>
        <w:rPr>
          <w:rFonts w:ascii="Times New Roman" w:hAnsi="Times New Roman" w:cs="Times New Roman"/>
          <w:b/>
          <w:sz w:val="24"/>
          <w:szCs w:val="24"/>
        </w:rPr>
      </w:pPr>
      <w:r w:rsidRPr="002A7CC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6277D" w:rsidRPr="002A7CCF" w:rsidRDefault="00C6277D" w:rsidP="00C6277D">
      <w:pPr>
        <w:jc w:val="both"/>
        <w:rPr>
          <w:rFonts w:ascii="Times New Roman" w:hAnsi="Times New Roman" w:cs="Times New Roman"/>
          <w:sz w:val="24"/>
          <w:szCs w:val="24"/>
        </w:rPr>
      </w:pPr>
      <w:r w:rsidRPr="002A7CCF">
        <w:rPr>
          <w:rFonts w:ascii="Times New Roman" w:hAnsi="Times New Roman" w:cs="Times New Roman"/>
          <w:sz w:val="24"/>
          <w:szCs w:val="24"/>
        </w:rPr>
        <w:t xml:space="preserve">1.Контрольно-переводные нормативы составлены в объеме, предусмотренном образовательной программой и в соответствии с требованиями к подготовке по определенному виду спорта. </w:t>
      </w:r>
    </w:p>
    <w:p w:rsidR="00C6277D" w:rsidRPr="00D31801" w:rsidRDefault="00C6277D" w:rsidP="00C62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о</w:t>
      </w:r>
      <w:r w:rsidRPr="002A7CCF">
        <w:rPr>
          <w:rFonts w:ascii="Times New Roman" w:hAnsi="Times New Roman" w:cs="Times New Roman"/>
          <w:sz w:val="24"/>
          <w:szCs w:val="24"/>
        </w:rPr>
        <w:t>своения обучающимися программного материала в целом положителен.</w:t>
      </w:r>
    </w:p>
    <w:p w:rsidR="00C6277D" w:rsidRPr="003657C4" w:rsidRDefault="00C6277D" w:rsidP="00E65200">
      <w:pPr>
        <w:widowControl w:val="0"/>
        <w:numPr>
          <w:ilvl w:val="0"/>
          <w:numId w:val="26"/>
        </w:numPr>
        <w:tabs>
          <w:tab w:val="left" w:pos="2810"/>
        </w:tabs>
        <w:spacing w:after="308" w:line="260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Подготовка спортсменов-разрядников.</w:t>
      </w:r>
    </w:p>
    <w:p w:rsidR="00C6277D" w:rsidRPr="003657C4" w:rsidRDefault="00C6277D" w:rsidP="00C6277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 качестве образования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учреждении 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говорит</w:t>
      </w:r>
      <w:proofErr w:type="gramEnd"/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и система подготовки спортсмен</w:t>
      </w:r>
      <w:r w:rsidR="001E15EA">
        <w:rPr>
          <w:rFonts w:ascii="Times New Roman" w:eastAsia="Times New Roman" w:hAnsi="Times New Roman" w:cs="Times New Roman"/>
          <w:sz w:val="24"/>
          <w:szCs w:val="24"/>
        </w:rPr>
        <w:t>ов-разрядников. За период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AA5F90">
        <w:rPr>
          <w:rFonts w:ascii="Times New Roman" w:eastAsia="Times New Roman" w:hAnsi="Times New Roman" w:cs="Times New Roman"/>
          <w:sz w:val="24"/>
          <w:szCs w:val="24"/>
        </w:rPr>
        <w:t>- 14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учащихся подтвердили и выполнили раз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softHyphen/>
        <w:t>рядные т</w:t>
      </w:r>
      <w:bookmarkStart w:id="1" w:name="bookmark9"/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ребования, что составляет </w:t>
      </w:r>
      <w:r w:rsidR="001E15EA">
        <w:rPr>
          <w:rFonts w:ascii="Times New Roman" w:eastAsia="Times New Roman" w:hAnsi="Times New Roman" w:cs="Times New Roman"/>
          <w:sz w:val="24"/>
          <w:szCs w:val="24"/>
        </w:rPr>
        <w:t>43,3</w:t>
      </w:r>
      <w:r>
        <w:rPr>
          <w:rFonts w:ascii="Times New Roman" w:eastAsia="Times New Roman" w:hAnsi="Times New Roman" w:cs="Times New Roman"/>
          <w:sz w:val="24"/>
          <w:szCs w:val="24"/>
        </w:rPr>
        <w:t>% от общего числа занимающихся.</w:t>
      </w: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277D" w:rsidRPr="001E15EA" w:rsidRDefault="00A13292" w:rsidP="00C62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</w:t>
      </w:r>
      <w:r w:rsidR="00C6277D" w:rsidRPr="00D72169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C6277D">
        <w:rPr>
          <w:rFonts w:ascii="Times New Roman" w:hAnsi="Times New Roman" w:cs="Times New Roman"/>
          <w:sz w:val="24"/>
          <w:szCs w:val="24"/>
        </w:rPr>
        <w:t>спортсменов массовых разрядов 2</w:t>
      </w:r>
      <w:r w:rsidR="00AA5F90">
        <w:rPr>
          <w:rFonts w:ascii="Times New Roman" w:hAnsi="Times New Roman" w:cs="Times New Roman"/>
          <w:sz w:val="24"/>
          <w:szCs w:val="24"/>
        </w:rPr>
        <w:t>3</w:t>
      </w:r>
      <w:r w:rsidR="00C6277D">
        <w:rPr>
          <w:rFonts w:ascii="Times New Roman" w:hAnsi="Times New Roman" w:cs="Times New Roman"/>
          <w:sz w:val="24"/>
          <w:szCs w:val="24"/>
        </w:rPr>
        <w:t>5</w:t>
      </w:r>
      <w:r w:rsidR="00C6277D" w:rsidRPr="00D72169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C6277D" w:rsidRPr="003657C4" w:rsidRDefault="00C6277D" w:rsidP="00C6277D">
      <w:pPr>
        <w:widowControl w:val="0"/>
        <w:tabs>
          <w:tab w:val="left" w:pos="3203"/>
        </w:tabs>
        <w:spacing w:after="0" w:line="26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</w:p>
    <w:p w:rsidR="00C6277D" w:rsidRPr="003657C4" w:rsidRDefault="00C6277D" w:rsidP="00E65200">
      <w:pPr>
        <w:widowControl w:val="0"/>
        <w:numPr>
          <w:ilvl w:val="0"/>
          <w:numId w:val="26"/>
        </w:numPr>
        <w:tabs>
          <w:tab w:val="left" w:pos="3203"/>
        </w:tabs>
        <w:spacing w:after="0" w:line="26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Достижения </w:t>
      </w:r>
      <w:bookmarkEnd w:id="1"/>
      <w:r w:rsidRPr="003657C4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учащихся.</w:t>
      </w:r>
    </w:p>
    <w:p w:rsidR="00C6277D" w:rsidRPr="003657C4" w:rsidRDefault="00C6277D" w:rsidP="00C6277D">
      <w:pPr>
        <w:widowControl w:val="0"/>
        <w:tabs>
          <w:tab w:val="left" w:pos="3203"/>
        </w:tabs>
        <w:spacing w:after="0" w:line="26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</w:p>
    <w:p w:rsidR="00C6277D" w:rsidRPr="003657C4" w:rsidRDefault="00C6277D" w:rsidP="00C6277D">
      <w:pPr>
        <w:widowControl w:val="0"/>
        <w:spacing w:after="0" w:line="240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4">
        <w:rPr>
          <w:rFonts w:ascii="Times New Roman" w:eastAsia="Times New Roman" w:hAnsi="Times New Roman" w:cs="Times New Roman"/>
          <w:sz w:val="24"/>
          <w:szCs w:val="24"/>
        </w:rPr>
        <w:t xml:space="preserve">           Уровень личных и командных достижений воспитанников по отделениям определяются по 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льтатам участия в краевых соревнованиях:</w:t>
      </w:r>
    </w:p>
    <w:p w:rsidR="00C6277D" w:rsidRPr="003657C4" w:rsidRDefault="00C6277D" w:rsidP="00C627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2835"/>
      </w:tblGrid>
      <w:tr w:rsidR="00C6277D" w:rsidRPr="003657C4" w:rsidTr="008C51B2">
        <w:tc>
          <w:tcPr>
            <w:tcW w:w="567" w:type="dxa"/>
          </w:tcPr>
          <w:p w:rsidR="00C6277D" w:rsidRPr="003657C4" w:rsidRDefault="00C6277D" w:rsidP="00AA5F90">
            <w:pPr>
              <w:pStyle w:val="af2"/>
            </w:pPr>
            <w:r w:rsidRPr="003657C4">
              <w:t>№  п/п</w:t>
            </w:r>
          </w:p>
        </w:tc>
        <w:tc>
          <w:tcPr>
            <w:tcW w:w="4253" w:type="dxa"/>
          </w:tcPr>
          <w:p w:rsidR="00C6277D" w:rsidRPr="003657C4" w:rsidRDefault="00C6277D" w:rsidP="00AA5F90">
            <w:pPr>
              <w:pStyle w:val="af2"/>
            </w:pPr>
            <w:r w:rsidRPr="003657C4">
              <w:t>Наименование соревнований</w:t>
            </w:r>
          </w:p>
        </w:tc>
        <w:tc>
          <w:tcPr>
            <w:tcW w:w="1701" w:type="dxa"/>
          </w:tcPr>
          <w:p w:rsidR="00C6277D" w:rsidRPr="003657C4" w:rsidRDefault="00C6277D" w:rsidP="00AA5F90">
            <w:pPr>
              <w:pStyle w:val="af2"/>
            </w:pPr>
            <w:r w:rsidRPr="003657C4">
              <w:t>Сроки проведения</w:t>
            </w:r>
          </w:p>
        </w:tc>
        <w:tc>
          <w:tcPr>
            <w:tcW w:w="2835" w:type="dxa"/>
          </w:tcPr>
          <w:p w:rsidR="00C6277D" w:rsidRPr="003657C4" w:rsidRDefault="00C6277D" w:rsidP="00AA5F90">
            <w:pPr>
              <w:pStyle w:val="af2"/>
            </w:pPr>
            <w:r w:rsidRPr="003657C4">
              <w:t>Результаты, места</w:t>
            </w:r>
          </w:p>
        </w:tc>
      </w:tr>
      <w:tr w:rsidR="00473B9C" w:rsidRPr="003657C4" w:rsidTr="008C51B2">
        <w:tc>
          <w:tcPr>
            <w:tcW w:w="567" w:type="dxa"/>
          </w:tcPr>
          <w:p w:rsidR="00473B9C" w:rsidRDefault="00473B9C" w:rsidP="00AA5F90">
            <w:pPr>
              <w:pStyle w:val="af2"/>
            </w:pPr>
            <w:r>
              <w:t>1</w:t>
            </w:r>
          </w:p>
        </w:tc>
        <w:tc>
          <w:tcPr>
            <w:tcW w:w="4253" w:type="dxa"/>
          </w:tcPr>
          <w:p w:rsidR="00473B9C" w:rsidRDefault="00473B9C" w:rsidP="00AA5F90">
            <w:pPr>
              <w:pStyle w:val="af2"/>
            </w:pPr>
            <w:r>
              <w:t>Отборочный тур Всероссийских соревнований «Кожаный мяч» среди 2012-13 г. рождения Сельская лига</w:t>
            </w:r>
          </w:p>
        </w:tc>
        <w:tc>
          <w:tcPr>
            <w:tcW w:w="1701" w:type="dxa"/>
          </w:tcPr>
          <w:p w:rsidR="00473B9C" w:rsidRDefault="00473B9C" w:rsidP="00AA5F90">
            <w:pPr>
              <w:pStyle w:val="af2"/>
            </w:pPr>
            <w:r>
              <w:t>8 мая 2023 г.   с. Троицкое</w:t>
            </w:r>
          </w:p>
        </w:tc>
        <w:tc>
          <w:tcPr>
            <w:tcW w:w="2835" w:type="dxa"/>
          </w:tcPr>
          <w:p w:rsidR="00473B9C" w:rsidRDefault="00473B9C" w:rsidP="00AA5F90">
            <w:pPr>
              <w:pStyle w:val="af2"/>
            </w:pPr>
            <w:r>
              <w:t>1 место</w:t>
            </w:r>
          </w:p>
        </w:tc>
      </w:tr>
      <w:tr w:rsidR="001E1B80" w:rsidRPr="003657C4" w:rsidTr="008C51B2">
        <w:tc>
          <w:tcPr>
            <w:tcW w:w="567" w:type="dxa"/>
          </w:tcPr>
          <w:p w:rsidR="001E1B80" w:rsidRDefault="001E1B80" w:rsidP="001E1B80">
            <w:pPr>
              <w:pStyle w:val="af2"/>
            </w:pPr>
            <w:r>
              <w:t>2</w:t>
            </w:r>
          </w:p>
        </w:tc>
        <w:tc>
          <w:tcPr>
            <w:tcW w:w="4253" w:type="dxa"/>
          </w:tcPr>
          <w:p w:rsidR="001E1B80" w:rsidRDefault="001E1B80" w:rsidP="001E1B80">
            <w:pPr>
              <w:pStyle w:val="af2"/>
            </w:pPr>
            <w:r>
              <w:t>Отборочный межмуниципальный турнир Алтайского края по футболу среди юношей 2008 г.р.</w:t>
            </w:r>
          </w:p>
        </w:tc>
        <w:tc>
          <w:tcPr>
            <w:tcW w:w="1701" w:type="dxa"/>
          </w:tcPr>
          <w:p w:rsidR="001E1B80" w:rsidRDefault="001E1B80" w:rsidP="001E1B80">
            <w:pPr>
              <w:pStyle w:val="af2"/>
            </w:pPr>
            <w:r>
              <w:t>11 мая 2023 г.</w:t>
            </w:r>
          </w:p>
          <w:p w:rsidR="001E1B80" w:rsidRDefault="001E1B80" w:rsidP="001E1B80">
            <w:pPr>
              <w:pStyle w:val="af2"/>
            </w:pPr>
            <w:r>
              <w:t>с. Троицкое</w:t>
            </w:r>
          </w:p>
        </w:tc>
        <w:tc>
          <w:tcPr>
            <w:tcW w:w="2835" w:type="dxa"/>
          </w:tcPr>
          <w:p w:rsidR="001E1B80" w:rsidRDefault="001E1B80" w:rsidP="001E1B80">
            <w:pPr>
              <w:pStyle w:val="af2"/>
            </w:pPr>
            <w:r>
              <w:t>1 место</w:t>
            </w:r>
          </w:p>
        </w:tc>
      </w:tr>
      <w:tr w:rsidR="001E1B80" w:rsidRPr="003657C4" w:rsidTr="008C51B2">
        <w:tc>
          <w:tcPr>
            <w:tcW w:w="567" w:type="dxa"/>
          </w:tcPr>
          <w:p w:rsidR="001E1B80" w:rsidRDefault="001E1B80" w:rsidP="001E1B80">
            <w:pPr>
              <w:pStyle w:val="af2"/>
            </w:pPr>
            <w:r>
              <w:t>3</w:t>
            </w:r>
          </w:p>
        </w:tc>
        <w:tc>
          <w:tcPr>
            <w:tcW w:w="4253" w:type="dxa"/>
          </w:tcPr>
          <w:p w:rsidR="001E1B80" w:rsidRDefault="001E1B80" w:rsidP="001E1B80">
            <w:pPr>
              <w:pStyle w:val="af2"/>
            </w:pPr>
            <w:r>
              <w:t>Отборочный тур Всероссийских соревнований «Кожаный мяч» среди мальчиков 2008-09 г. р.  Сельская лига</w:t>
            </w:r>
          </w:p>
        </w:tc>
        <w:tc>
          <w:tcPr>
            <w:tcW w:w="1701" w:type="dxa"/>
          </w:tcPr>
          <w:p w:rsidR="001E1B80" w:rsidRDefault="001E1B80" w:rsidP="001E1B80">
            <w:pPr>
              <w:pStyle w:val="af2"/>
            </w:pPr>
            <w:r>
              <w:t xml:space="preserve">18 мая 2023 г. </w:t>
            </w:r>
          </w:p>
          <w:p w:rsidR="001E1B80" w:rsidRDefault="001E1B80" w:rsidP="001E1B80">
            <w:pPr>
              <w:pStyle w:val="af2"/>
            </w:pPr>
            <w:r>
              <w:t>с. Калманка</w:t>
            </w:r>
          </w:p>
        </w:tc>
        <w:tc>
          <w:tcPr>
            <w:tcW w:w="2835" w:type="dxa"/>
          </w:tcPr>
          <w:p w:rsidR="001E1B80" w:rsidRDefault="001E1B80" w:rsidP="001E1B80">
            <w:pPr>
              <w:pStyle w:val="af2"/>
            </w:pPr>
            <w:r>
              <w:t>2 место</w:t>
            </w:r>
          </w:p>
        </w:tc>
      </w:tr>
      <w:tr w:rsidR="00473B9C" w:rsidRPr="003657C4" w:rsidTr="008C51B2">
        <w:tc>
          <w:tcPr>
            <w:tcW w:w="567" w:type="dxa"/>
          </w:tcPr>
          <w:p w:rsidR="00473B9C" w:rsidRDefault="001E1B80" w:rsidP="00AA5F90">
            <w:pPr>
              <w:pStyle w:val="af2"/>
            </w:pPr>
            <w:r>
              <w:t>4</w:t>
            </w:r>
          </w:p>
        </w:tc>
        <w:tc>
          <w:tcPr>
            <w:tcW w:w="4253" w:type="dxa"/>
          </w:tcPr>
          <w:p w:rsidR="00473B9C" w:rsidRDefault="001E1B80" w:rsidP="00AA5F90">
            <w:pPr>
              <w:pStyle w:val="af2"/>
            </w:pPr>
            <w:r>
              <w:t>Краевые отборочные соревнования 3 этапа юных футболистов «Кожаный мяч» среди мальчиков 2010-11 г.р.</w:t>
            </w:r>
          </w:p>
        </w:tc>
        <w:tc>
          <w:tcPr>
            <w:tcW w:w="1701" w:type="dxa"/>
          </w:tcPr>
          <w:p w:rsidR="00473B9C" w:rsidRDefault="001E1B80" w:rsidP="00AA5F90">
            <w:pPr>
              <w:pStyle w:val="af2"/>
            </w:pPr>
            <w:r>
              <w:t>22 мая 2023 г.</w:t>
            </w:r>
          </w:p>
          <w:p w:rsidR="001E1B80" w:rsidRDefault="001E1B80" w:rsidP="00AA5F90">
            <w:pPr>
              <w:pStyle w:val="af2"/>
            </w:pPr>
            <w:r>
              <w:t>с. Кытманово</w:t>
            </w:r>
          </w:p>
        </w:tc>
        <w:tc>
          <w:tcPr>
            <w:tcW w:w="2835" w:type="dxa"/>
          </w:tcPr>
          <w:p w:rsidR="00473B9C" w:rsidRDefault="001E1B80" w:rsidP="00AA5F90">
            <w:pPr>
              <w:pStyle w:val="af2"/>
            </w:pPr>
            <w:r>
              <w:t>3 место</w:t>
            </w:r>
          </w:p>
        </w:tc>
      </w:tr>
      <w:tr w:rsidR="001E1B80" w:rsidRPr="003657C4" w:rsidTr="008C51B2">
        <w:tc>
          <w:tcPr>
            <w:tcW w:w="567" w:type="dxa"/>
          </w:tcPr>
          <w:p w:rsidR="001E1B80" w:rsidRDefault="001E1B80" w:rsidP="00AA5F90">
            <w:pPr>
              <w:pStyle w:val="af2"/>
            </w:pPr>
            <w:r>
              <w:t>5</w:t>
            </w:r>
          </w:p>
        </w:tc>
        <w:tc>
          <w:tcPr>
            <w:tcW w:w="4253" w:type="dxa"/>
          </w:tcPr>
          <w:p w:rsidR="001E1B80" w:rsidRDefault="004B2297" w:rsidP="00AA5F90">
            <w:pPr>
              <w:pStyle w:val="af2"/>
            </w:pPr>
            <w:r>
              <w:t>Первенство Алтайского края среди спортивных школ по футболу в зачёт 43 Спартакиады среди учащихся  до 14 лет</w:t>
            </w:r>
          </w:p>
        </w:tc>
        <w:tc>
          <w:tcPr>
            <w:tcW w:w="1701" w:type="dxa"/>
          </w:tcPr>
          <w:p w:rsidR="001E1B80" w:rsidRDefault="004B2297" w:rsidP="00AA5F90">
            <w:pPr>
              <w:pStyle w:val="af2"/>
            </w:pPr>
            <w:r>
              <w:t>31-02.06.2023 г.</w:t>
            </w:r>
          </w:p>
          <w:p w:rsidR="004B2297" w:rsidRDefault="004B2297" w:rsidP="00AA5F90">
            <w:pPr>
              <w:pStyle w:val="af2"/>
            </w:pPr>
            <w:r>
              <w:t>с. Алтайское</w:t>
            </w:r>
          </w:p>
        </w:tc>
        <w:tc>
          <w:tcPr>
            <w:tcW w:w="2835" w:type="dxa"/>
          </w:tcPr>
          <w:p w:rsidR="001E1B80" w:rsidRDefault="004B2297" w:rsidP="00AA5F90">
            <w:pPr>
              <w:pStyle w:val="af2"/>
            </w:pPr>
            <w:r>
              <w:t>3 место</w:t>
            </w:r>
          </w:p>
        </w:tc>
      </w:tr>
      <w:tr w:rsidR="004B2297" w:rsidRPr="003657C4" w:rsidTr="008C51B2">
        <w:tc>
          <w:tcPr>
            <w:tcW w:w="567" w:type="dxa"/>
          </w:tcPr>
          <w:p w:rsidR="004B2297" w:rsidRDefault="004B2297" w:rsidP="004B2297">
            <w:pPr>
              <w:pStyle w:val="af2"/>
            </w:pPr>
            <w:r>
              <w:t>6</w:t>
            </w:r>
          </w:p>
        </w:tc>
        <w:tc>
          <w:tcPr>
            <w:tcW w:w="4253" w:type="dxa"/>
          </w:tcPr>
          <w:p w:rsidR="004B2297" w:rsidRDefault="004B2297" w:rsidP="004B2297">
            <w:pPr>
              <w:pStyle w:val="af2"/>
            </w:pPr>
            <w:r>
              <w:t>Первенство Алтайского края среди спортивных школ по футболу в зачёт 43 Спартакиады среди учащихся  до 12 лет</w:t>
            </w:r>
          </w:p>
        </w:tc>
        <w:tc>
          <w:tcPr>
            <w:tcW w:w="1701" w:type="dxa"/>
          </w:tcPr>
          <w:p w:rsidR="004B2297" w:rsidRDefault="004B2297" w:rsidP="004B2297">
            <w:pPr>
              <w:pStyle w:val="af2"/>
            </w:pPr>
            <w:r>
              <w:t xml:space="preserve">08.09.2023 г. </w:t>
            </w:r>
          </w:p>
          <w:p w:rsidR="004B2297" w:rsidRDefault="004B2297" w:rsidP="004B2297">
            <w:pPr>
              <w:pStyle w:val="af2"/>
            </w:pPr>
            <w:r>
              <w:t>г. Бийск</w:t>
            </w:r>
          </w:p>
        </w:tc>
        <w:tc>
          <w:tcPr>
            <w:tcW w:w="2835" w:type="dxa"/>
          </w:tcPr>
          <w:p w:rsidR="004B2297" w:rsidRDefault="004B2297" w:rsidP="004B2297">
            <w:pPr>
              <w:pStyle w:val="af2"/>
            </w:pPr>
            <w:r>
              <w:t xml:space="preserve">3 место </w:t>
            </w:r>
          </w:p>
        </w:tc>
      </w:tr>
      <w:tr w:rsidR="004B2297" w:rsidRPr="003657C4" w:rsidTr="008C51B2">
        <w:tc>
          <w:tcPr>
            <w:tcW w:w="567" w:type="dxa"/>
          </w:tcPr>
          <w:p w:rsidR="004B2297" w:rsidRDefault="004B2297" w:rsidP="004B2297">
            <w:pPr>
              <w:pStyle w:val="af2"/>
            </w:pPr>
            <w:r>
              <w:t>7</w:t>
            </w:r>
          </w:p>
        </w:tc>
        <w:tc>
          <w:tcPr>
            <w:tcW w:w="4253" w:type="dxa"/>
          </w:tcPr>
          <w:p w:rsidR="004B2297" w:rsidRDefault="004B2297" w:rsidP="004B2297">
            <w:pPr>
              <w:pStyle w:val="af2"/>
            </w:pPr>
            <w:r>
              <w:t>Финал межмуниципального турнира Алтайского края по футболу среди юношей 2008 г.р.</w:t>
            </w:r>
          </w:p>
        </w:tc>
        <w:tc>
          <w:tcPr>
            <w:tcW w:w="1701" w:type="dxa"/>
          </w:tcPr>
          <w:p w:rsidR="004B2297" w:rsidRDefault="004B2297" w:rsidP="004B2297">
            <w:pPr>
              <w:pStyle w:val="af2"/>
            </w:pPr>
            <w:r>
              <w:t>15-17.09.2023 г.</w:t>
            </w:r>
          </w:p>
          <w:p w:rsidR="004B2297" w:rsidRDefault="004B2297" w:rsidP="004B2297">
            <w:pPr>
              <w:pStyle w:val="af2"/>
            </w:pPr>
            <w:r>
              <w:t>г. Яровое</w:t>
            </w:r>
          </w:p>
        </w:tc>
        <w:tc>
          <w:tcPr>
            <w:tcW w:w="2835" w:type="dxa"/>
          </w:tcPr>
          <w:p w:rsidR="004B2297" w:rsidRDefault="004B2297" w:rsidP="004B2297">
            <w:pPr>
              <w:pStyle w:val="af2"/>
            </w:pPr>
            <w:r>
              <w:t>3 место</w:t>
            </w:r>
          </w:p>
        </w:tc>
      </w:tr>
      <w:tr w:rsidR="00961560" w:rsidRPr="003657C4" w:rsidTr="008C51B2">
        <w:tc>
          <w:tcPr>
            <w:tcW w:w="567" w:type="dxa"/>
          </w:tcPr>
          <w:p w:rsidR="00961560" w:rsidRDefault="00961560" w:rsidP="00961560">
            <w:pPr>
              <w:pStyle w:val="af2"/>
            </w:pPr>
            <w:r>
              <w:lastRenderedPageBreak/>
              <w:t>8</w:t>
            </w:r>
          </w:p>
        </w:tc>
        <w:tc>
          <w:tcPr>
            <w:tcW w:w="4253" w:type="dxa"/>
          </w:tcPr>
          <w:p w:rsidR="00961560" w:rsidRDefault="00961560" w:rsidP="00961560">
            <w:pPr>
              <w:pStyle w:val="af2"/>
            </w:pPr>
            <w:r>
              <w:t>Первенство Алтайского края среди спортивных школ по н/теннису в зачёт 43 Спартакиады среди учащихся  до 13 лет</w:t>
            </w:r>
          </w:p>
        </w:tc>
        <w:tc>
          <w:tcPr>
            <w:tcW w:w="1701" w:type="dxa"/>
          </w:tcPr>
          <w:p w:rsidR="00961560" w:rsidRDefault="00961560" w:rsidP="00961560">
            <w:pPr>
              <w:pStyle w:val="af2"/>
            </w:pPr>
            <w:r>
              <w:t>13-15.10.2023 г.</w:t>
            </w:r>
          </w:p>
          <w:p w:rsidR="00961560" w:rsidRDefault="00961560" w:rsidP="00961560">
            <w:pPr>
              <w:pStyle w:val="af2"/>
            </w:pPr>
            <w:r>
              <w:t xml:space="preserve">с. </w:t>
            </w:r>
            <w:proofErr w:type="spellStart"/>
            <w:r>
              <w:t>Бочкари</w:t>
            </w:r>
            <w:proofErr w:type="spellEnd"/>
          </w:p>
        </w:tc>
        <w:tc>
          <w:tcPr>
            <w:tcW w:w="2835" w:type="dxa"/>
          </w:tcPr>
          <w:p w:rsidR="00961560" w:rsidRDefault="00961560" w:rsidP="00961560">
            <w:pPr>
              <w:pStyle w:val="af2"/>
            </w:pPr>
            <w:r>
              <w:t>7 место</w:t>
            </w:r>
          </w:p>
        </w:tc>
      </w:tr>
      <w:tr w:rsidR="00961560" w:rsidRPr="003657C4" w:rsidTr="008C51B2">
        <w:tc>
          <w:tcPr>
            <w:tcW w:w="567" w:type="dxa"/>
          </w:tcPr>
          <w:p w:rsidR="00961560" w:rsidRDefault="00961560" w:rsidP="00961560">
            <w:pPr>
              <w:pStyle w:val="af2"/>
            </w:pPr>
            <w:r>
              <w:t>9</w:t>
            </w:r>
          </w:p>
        </w:tc>
        <w:tc>
          <w:tcPr>
            <w:tcW w:w="4253" w:type="dxa"/>
          </w:tcPr>
          <w:p w:rsidR="00961560" w:rsidRDefault="00961560" w:rsidP="00961560">
            <w:pPr>
              <w:pStyle w:val="af2"/>
            </w:pPr>
            <w:r>
              <w:t xml:space="preserve">Чемпионат </w:t>
            </w:r>
            <w:proofErr w:type="spellStart"/>
            <w:r>
              <w:t>Наукограда</w:t>
            </w:r>
            <w:proofErr w:type="spellEnd"/>
            <w:r>
              <w:t xml:space="preserve"> по футболу «Осень 2023» среди учащихся 2011-12 г.р. </w:t>
            </w:r>
          </w:p>
        </w:tc>
        <w:tc>
          <w:tcPr>
            <w:tcW w:w="1701" w:type="dxa"/>
          </w:tcPr>
          <w:p w:rsidR="00961560" w:rsidRDefault="00961560" w:rsidP="00961560">
            <w:pPr>
              <w:pStyle w:val="af2"/>
            </w:pPr>
            <w:r>
              <w:t xml:space="preserve">Октябрь-ноябрь </w:t>
            </w:r>
          </w:p>
          <w:p w:rsidR="00961560" w:rsidRDefault="00961560" w:rsidP="00961560">
            <w:pPr>
              <w:pStyle w:val="af2"/>
            </w:pPr>
            <w:r>
              <w:t xml:space="preserve">г. Бийск </w:t>
            </w:r>
          </w:p>
        </w:tc>
        <w:tc>
          <w:tcPr>
            <w:tcW w:w="2835" w:type="dxa"/>
          </w:tcPr>
          <w:p w:rsidR="00961560" w:rsidRDefault="00961560" w:rsidP="00961560">
            <w:pPr>
              <w:pStyle w:val="af2"/>
            </w:pPr>
            <w:r>
              <w:t>2 место</w:t>
            </w:r>
          </w:p>
        </w:tc>
      </w:tr>
      <w:tr w:rsidR="00961560" w:rsidRPr="003657C4" w:rsidTr="008C51B2">
        <w:tc>
          <w:tcPr>
            <w:tcW w:w="567" w:type="dxa"/>
          </w:tcPr>
          <w:p w:rsidR="00961560" w:rsidRPr="003657C4" w:rsidRDefault="0096394B" w:rsidP="00961560">
            <w:pPr>
              <w:pStyle w:val="af2"/>
            </w:pPr>
            <w:r>
              <w:t>10</w:t>
            </w:r>
          </w:p>
        </w:tc>
        <w:tc>
          <w:tcPr>
            <w:tcW w:w="4253" w:type="dxa"/>
          </w:tcPr>
          <w:p w:rsidR="00961560" w:rsidRPr="003657C4" w:rsidRDefault="00961560" w:rsidP="00961560">
            <w:pPr>
              <w:pStyle w:val="af2"/>
            </w:pPr>
            <w:r>
              <w:t xml:space="preserve">Межрайонные соревнования по лыжным гонкам на призы ЗМС РОССИИ      </w:t>
            </w:r>
            <w:r w:rsidR="0096394B">
              <w:t xml:space="preserve">         В. Кошкина    </w:t>
            </w:r>
            <w:r>
              <w:t xml:space="preserve"> </w:t>
            </w:r>
          </w:p>
        </w:tc>
        <w:tc>
          <w:tcPr>
            <w:tcW w:w="1701" w:type="dxa"/>
          </w:tcPr>
          <w:p w:rsidR="00961560" w:rsidRDefault="00961560" w:rsidP="00961560">
            <w:pPr>
              <w:pStyle w:val="af2"/>
            </w:pPr>
            <w:r>
              <w:t>12 марта</w:t>
            </w:r>
          </w:p>
          <w:p w:rsidR="00961560" w:rsidRDefault="00961560" w:rsidP="00961560">
            <w:pPr>
              <w:pStyle w:val="af2"/>
            </w:pPr>
            <w:r>
              <w:t>2023 года</w:t>
            </w:r>
            <w:r w:rsidR="0096394B">
              <w:t xml:space="preserve"> </w:t>
            </w:r>
          </w:p>
          <w:p w:rsidR="0096394B" w:rsidRPr="003657C4" w:rsidRDefault="0096394B" w:rsidP="00961560">
            <w:pPr>
              <w:pStyle w:val="af2"/>
            </w:pPr>
            <w:r>
              <w:t xml:space="preserve">с. </w:t>
            </w:r>
            <w:proofErr w:type="spellStart"/>
            <w:r>
              <w:t>Тогул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961560" w:rsidRDefault="00961560" w:rsidP="00961560">
            <w:pPr>
              <w:pStyle w:val="af2"/>
            </w:pPr>
            <w:r>
              <w:t>Калачёв Артём</w:t>
            </w:r>
            <w:r w:rsidR="0096394B">
              <w:t xml:space="preserve"> 3 место</w:t>
            </w:r>
          </w:p>
          <w:p w:rsidR="0096394B" w:rsidRPr="003657C4" w:rsidRDefault="0096394B" w:rsidP="00961560">
            <w:pPr>
              <w:pStyle w:val="af2"/>
            </w:pPr>
            <w:proofErr w:type="spellStart"/>
            <w:r>
              <w:t>Зяблова</w:t>
            </w:r>
            <w:proofErr w:type="spellEnd"/>
            <w:r>
              <w:t xml:space="preserve"> Кира 3 место</w:t>
            </w:r>
          </w:p>
        </w:tc>
      </w:tr>
      <w:tr w:rsidR="00405E90" w:rsidRPr="003657C4" w:rsidTr="008C51B2">
        <w:tc>
          <w:tcPr>
            <w:tcW w:w="567" w:type="dxa"/>
          </w:tcPr>
          <w:p w:rsidR="00405E90" w:rsidRDefault="00405E90" w:rsidP="00961560">
            <w:pPr>
              <w:pStyle w:val="af2"/>
            </w:pPr>
            <w:r>
              <w:t>11</w:t>
            </w:r>
          </w:p>
        </w:tc>
        <w:tc>
          <w:tcPr>
            <w:tcW w:w="4253" w:type="dxa"/>
          </w:tcPr>
          <w:p w:rsidR="00405E90" w:rsidRDefault="00405E90" w:rsidP="00961560">
            <w:pPr>
              <w:pStyle w:val="af2"/>
            </w:pPr>
            <w:r>
              <w:t xml:space="preserve">Межрайонный турнир по футболу «Осенний кубок» среди </w:t>
            </w:r>
          </w:p>
        </w:tc>
        <w:tc>
          <w:tcPr>
            <w:tcW w:w="1701" w:type="dxa"/>
          </w:tcPr>
          <w:p w:rsidR="00405E90" w:rsidRDefault="00405E90" w:rsidP="00961560">
            <w:pPr>
              <w:pStyle w:val="af2"/>
            </w:pPr>
            <w:r>
              <w:t>08.10. 2023 г.   с. Дружба</w:t>
            </w:r>
          </w:p>
        </w:tc>
        <w:tc>
          <w:tcPr>
            <w:tcW w:w="2835" w:type="dxa"/>
          </w:tcPr>
          <w:p w:rsidR="00405E90" w:rsidRDefault="00B60455" w:rsidP="00961560">
            <w:pPr>
              <w:pStyle w:val="af2"/>
            </w:pPr>
            <w:r>
              <w:t>1 место</w:t>
            </w:r>
          </w:p>
        </w:tc>
      </w:tr>
    </w:tbl>
    <w:p w:rsidR="008C51B2" w:rsidRDefault="008C51B2" w:rsidP="00C6277D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C6277D" w:rsidRDefault="00C6277D" w:rsidP="00C6277D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Районные соревнования</w:t>
      </w:r>
    </w:p>
    <w:p w:rsidR="008C51B2" w:rsidRDefault="008C51B2" w:rsidP="00C6277D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5179"/>
        <w:gridCol w:w="1975"/>
        <w:gridCol w:w="1650"/>
      </w:tblGrid>
      <w:tr w:rsidR="00C6277D" w:rsidTr="008878FB">
        <w:tc>
          <w:tcPr>
            <w:tcW w:w="541" w:type="dxa"/>
          </w:tcPr>
          <w:p w:rsidR="00C6277D" w:rsidRPr="003657C4" w:rsidRDefault="00C6277D" w:rsidP="00C627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7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79" w:type="dxa"/>
          </w:tcPr>
          <w:p w:rsidR="00C6277D" w:rsidRPr="003657C4" w:rsidRDefault="00C6277D" w:rsidP="00C627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C4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75" w:type="dxa"/>
          </w:tcPr>
          <w:p w:rsidR="00C6277D" w:rsidRPr="003657C4" w:rsidRDefault="00C6277D" w:rsidP="00C6277D">
            <w:pPr>
              <w:spacing w:after="200" w:line="276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3657C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50" w:type="dxa"/>
          </w:tcPr>
          <w:p w:rsidR="00C6277D" w:rsidRPr="003657C4" w:rsidRDefault="00C6277D" w:rsidP="00C627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C6277D" w:rsidTr="008878FB">
        <w:tc>
          <w:tcPr>
            <w:tcW w:w="541" w:type="dxa"/>
          </w:tcPr>
          <w:p w:rsidR="00C6277D" w:rsidRDefault="00C6277D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9" w:type="dxa"/>
          </w:tcPr>
          <w:p w:rsidR="00C6277D" w:rsidRPr="00EF7130" w:rsidRDefault="0096394B" w:rsidP="00C6277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л/гонки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«Быстрая лыжня-2023</w:t>
            </w:r>
            <w:r w:rsidRPr="00EF71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C6277D" w:rsidRDefault="0096394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31</w:t>
            </w:r>
            <w:r w:rsidR="006B30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650" w:type="dxa"/>
          </w:tcPr>
          <w:p w:rsidR="00C6277D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42</w:t>
            </w:r>
          </w:p>
        </w:tc>
      </w:tr>
      <w:tr w:rsidR="00C6277D" w:rsidTr="008878FB">
        <w:tc>
          <w:tcPr>
            <w:tcW w:w="541" w:type="dxa"/>
          </w:tcPr>
          <w:p w:rsidR="00C6277D" w:rsidRDefault="00C6277D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9" w:type="dxa"/>
          </w:tcPr>
          <w:p w:rsidR="00C6277D" w:rsidRPr="00EF7130" w:rsidRDefault="0096394B" w:rsidP="00C6277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района по н/теннису</w:t>
            </w:r>
          </w:p>
        </w:tc>
        <w:tc>
          <w:tcPr>
            <w:tcW w:w="1975" w:type="dxa"/>
          </w:tcPr>
          <w:p w:rsidR="00C6277D" w:rsidRDefault="0096394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10</w:t>
            </w:r>
            <w:r w:rsidR="006B30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650" w:type="dxa"/>
          </w:tcPr>
          <w:p w:rsidR="00C6277D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</w:t>
            </w:r>
            <w:r w:rsidR="006B30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</w:tr>
      <w:tr w:rsidR="00C6277D" w:rsidTr="008878FB">
        <w:tc>
          <w:tcPr>
            <w:tcW w:w="541" w:type="dxa"/>
          </w:tcPr>
          <w:p w:rsidR="00C6277D" w:rsidRDefault="00C6277D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9" w:type="dxa"/>
          </w:tcPr>
          <w:p w:rsidR="00C6277D" w:rsidRPr="00EF7130" w:rsidRDefault="006B3003" w:rsidP="00C6277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F71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Лыжная эстафета «Закрытие сезона 2021-22»</w:t>
            </w:r>
          </w:p>
        </w:tc>
        <w:tc>
          <w:tcPr>
            <w:tcW w:w="1975" w:type="dxa"/>
          </w:tcPr>
          <w:p w:rsidR="00C6277D" w:rsidRDefault="0096394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  <w:r w:rsidR="006B30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1650" w:type="dxa"/>
          </w:tcPr>
          <w:p w:rsidR="00C6277D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35</w:t>
            </w:r>
          </w:p>
        </w:tc>
      </w:tr>
      <w:tr w:rsidR="00C6277D" w:rsidTr="008878FB">
        <w:tc>
          <w:tcPr>
            <w:tcW w:w="541" w:type="dxa"/>
          </w:tcPr>
          <w:p w:rsidR="00C6277D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9" w:type="dxa"/>
          </w:tcPr>
          <w:p w:rsidR="00C6277D" w:rsidRPr="00EF7130" w:rsidRDefault="008878FB" w:rsidP="00C6277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района</w:t>
            </w:r>
            <w:r w:rsidR="006B3003" w:rsidRPr="00EF7130">
              <w:rPr>
                <w:rFonts w:ascii="Times New Roman" w:hAnsi="Times New Roman" w:cs="Times New Roman"/>
                <w:sz w:val="24"/>
                <w:szCs w:val="24"/>
              </w:rPr>
              <w:t xml:space="preserve"> по н/теннису</w:t>
            </w:r>
          </w:p>
        </w:tc>
        <w:tc>
          <w:tcPr>
            <w:tcW w:w="1975" w:type="dxa"/>
          </w:tcPr>
          <w:p w:rsidR="00C6277D" w:rsidRDefault="006B3003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1650" w:type="dxa"/>
          </w:tcPr>
          <w:p w:rsidR="00C6277D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29</w:t>
            </w:r>
          </w:p>
        </w:tc>
      </w:tr>
      <w:tr w:rsidR="00C6277D" w:rsidTr="008878FB">
        <w:tc>
          <w:tcPr>
            <w:tcW w:w="541" w:type="dxa"/>
          </w:tcPr>
          <w:p w:rsidR="00C6277D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9" w:type="dxa"/>
          </w:tcPr>
          <w:p w:rsidR="00C6277D" w:rsidRPr="00EF7130" w:rsidRDefault="008878FB" w:rsidP="00C6277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1975" w:type="dxa"/>
          </w:tcPr>
          <w:p w:rsidR="00C6277D" w:rsidRDefault="006B3003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1650" w:type="dxa"/>
          </w:tcPr>
          <w:p w:rsidR="00C6277D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133</w:t>
            </w:r>
          </w:p>
        </w:tc>
      </w:tr>
      <w:tr w:rsidR="00C6277D" w:rsidTr="008878FB">
        <w:tc>
          <w:tcPr>
            <w:tcW w:w="541" w:type="dxa"/>
          </w:tcPr>
          <w:p w:rsidR="00C6277D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9" w:type="dxa"/>
          </w:tcPr>
          <w:p w:rsidR="00C6277D" w:rsidRPr="00EF7130" w:rsidRDefault="006B3003" w:rsidP="00C6277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F7130">
              <w:rPr>
                <w:rFonts w:ascii="Times New Roman" w:hAnsi="Times New Roman" w:cs="Times New Roman"/>
                <w:sz w:val="24"/>
                <w:szCs w:val="24"/>
              </w:rPr>
              <w:t>Волейбол – кубок района  (дев.)</w:t>
            </w:r>
          </w:p>
        </w:tc>
        <w:tc>
          <w:tcPr>
            <w:tcW w:w="1975" w:type="dxa"/>
          </w:tcPr>
          <w:p w:rsidR="00C6277D" w:rsidRDefault="006B3003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1650" w:type="dxa"/>
          </w:tcPr>
          <w:p w:rsidR="00C6277D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35</w:t>
            </w:r>
          </w:p>
        </w:tc>
      </w:tr>
      <w:tr w:rsidR="006B3003" w:rsidTr="008878FB">
        <w:tc>
          <w:tcPr>
            <w:tcW w:w="541" w:type="dxa"/>
          </w:tcPr>
          <w:p w:rsidR="006B3003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9" w:type="dxa"/>
          </w:tcPr>
          <w:p w:rsidR="006B3003" w:rsidRPr="00EF7130" w:rsidRDefault="006B3003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130">
              <w:rPr>
                <w:rFonts w:ascii="Times New Roman" w:hAnsi="Times New Roman" w:cs="Times New Roman"/>
                <w:sz w:val="24"/>
                <w:szCs w:val="24"/>
              </w:rPr>
              <w:t>Волейбол – кубок района (юн.)</w:t>
            </w:r>
          </w:p>
        </w:tc>
        <w:tc>
          <w:tcPr>
            <w:tcW w:w="1975" w:type="dxa"/>
          </w:tcPr>
          <w:p w:rsidR="006B3003" w:rsidRDefault="006B3003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1650" w:type="dxa"/>
          </w:tcPr>
          <w:p w:rsidR="006B3003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42</w:t>
            </w:r>
          </w:p>
        </w:tc>
      </w:tr>
      <w:tr w:rsidR="006B3003" w:rsidTr="008878FB">
        <w:tc>
          <w:tcPr>
            <w:tcW w:w="541" w:type="dxa"/>
          </w:tcPr>
          <w:p w:rsidR="006B3003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9" w:type="dxa"/>
          </w:tcPr>
          <w:p w:rsidR="006B3003" w:rsidRPr="00EF7130" w:rsidRDefault="00EF7130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</w:t>
            </w:r>
            <w:r w:rsidR="00A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834" w:rsidRPr="00EF71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5F9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E1834" w:rsidRPr="00EF7130">
              <w:rPr>
                <w:rFonts w:ascii="Times New Roman" w:hAnsi="Times New Roman" w:cs="Times New Roman"/>
                <w:sz w:val="24"/>
                <w:szCs w:val="24"/>
              </w:rPr>
              <w:t xml:space="preserve"> по н/теннису</w:t>
            </w:r>
          </w:p>
        </w:tc>
        <w:tc>
          <w:tcPr>
            <w:tcW w:w="1975" w:type="dxa"/>
          </w:tcPr>
          <w:p w:rsidR="006B3003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1650" w:type="dxa"/>
          </w:tcPr>
          <w:p w:rsidR="006B3003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33</w:t>
            </w:r>
          </w:p>
        </w:tc>
      </w:tr>
      <w:tr w:rsidR="006B3003" w:rsidTr="008878FB">
        <w:tc>
          <w:tcPr>
            <w:tcW w:w="541" w:type="dxa"/>
          </w:tcPr>
          <w:p w:rsidR="006B3003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9" w:type="dxa"/>
          </w:tcPr>
          <w:p w:rsidR="006B3003" w:rsidRPr="008878FB" w:rsidRDefault="008878FB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78FB">
              <w:rPr>
                <w:rFonts w:ascii="Times New Roman" w:hAnsi="Times New Roman" w:cs="Times New Roman"/>
                <w:sz w:val="24"/>
                <w:szCs w:val="24"/>
              </w:rPr>
              <w:t>Футбол 8х8 «Кожаный мяч» 2012</w:t>
            </w:r>
            <w:r w:rsidR="008E1834" w:rsidRPr="008878FB">
              <w:rPr>
                <w:rFonts w:ascii="Times New Roman" w:hAnsi="Times New Roman" w:cs="Times New Roman"/>
                <w:sz w:val="24"/>
                <w:szCs w:val="24"/>
              </w:rPr>
              <w:t>г.р. и мол.</w:t>
            </w:r>
          </w:p>
        </w:tc>
        <w:tc>
          <w:tcPr>
            <w:tcW w:w="1975" w:type="dxa"/>
          </w:tcPr>
          <w:p w:rsidR="006B3003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1650" w:type="dxa"/>
          </w:tcPr>
          <w:p w:rsidR="006B3003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38</w:t>
            </w:r>
          </w:p>
        </w:tc>
      </w:tr>
      <w:tr w:rsidR="006B3003" w:rsidTr="008878FB">
        <w:tc>
          <w:tcPr>
            <w:tcW w:w="541" w:type="dxa"/>
          </w:tcPr>
          <w:p w:rsidR="006B3003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9" w:type="dxa"/>
          </w:tcPr>
          <w:p w:rsidR="006B3003" w:rsidRPr="008878FB" w:rsidRDefault="008E1834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78FB">
              <w:rPr>
                <w:rFonts w:ascii="Times New Roman" w:hAnsi="Times New Roman" w:cs="Times New Roman"/>
                <w:sz w:val="24"/>
                <w:szCs w:val="24"/>
              </w:rPr>
              <w:t>Эстафета, посвящённая Дню Победы</w:t>
            </w:r>
          </w:p>
        </w:tc>
        <w:tc>
          <w:tcPr>
            <w:tcW w:w="1975" w:type="dxa"/>
          </w:tcPr>
          <w:p w:rsidR="006B3003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1650" w:type="dxa"/>
          </w:tcPr>
          <w:p w:rsidR="006B3003" w:rsidRDefault="00012B7C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66</w:t>
            </w:r>
          </w:p>
        </w:tc>
      </w:tr>
      <w:tr w:rsidR="006B3003" w:rsidTr="008878FB">
        <w:tc>
          <w:tcPr>
            <w:tcW w:w="541" w:type="dxa"/>
          </w:tcPr>
          <w:p w:rsidR="006B3003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9" w:type="dxa"/>
          </w:tcPr>
          <w:p w:rsidR="006B3003" w:rsidRPr="008878FB" w:rsidRDefault="008878FB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78FB">
              <w:rPr>
                <w:rFonts w:ascii="Times New Roman" w:hAnsi="Times New Roman" w:cs="Times New Roman"/>
                <w:sz w:val="24"/>
                <w:szCs w:val="24"/>
              </w:rPr>
              <w:t>Футбол 8х8 «Кожаный мяч» 2010-2011</w:t>
            </w:r>
            <w:r w:rsidR="008E1834" w:rsidRPr="008878FB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</w:p>
        </w:tc>
        <w:tc>
          <w:tcPr>
            <w:tcW w:w="1975" w:type="dxa"/>
          </w:tcPr>
          <w:p w:rsidR="006B3003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1650" w:type="dxa"/>
          </w:tcPr>
          <w:p w:rsidR="006B3003" w:rsidRDefault="00012B7C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45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9" w:type="dxa"/>
          </w:tcPr>
          <w:p w:rsidR="008E1834" w:rsidRPr="008878FB" w:rsidRDefault="008878FB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78FB">
              <w:rPr>
                <w:rFonts w:ascii="Times New Roman" w:hAnsi="Times New Roman" w:cs="Times New Roman"/>
                <w:sz w:val="24"/>
                <w:szCs w:val="24"/>
              </w:rPr>
              <w:t>Футбол 8х8 «Кожаный мяч» 2008-2009</w:t>
            </w:r>
            <w:r w:rsidR="008E1834" w:rsidRPr="008878FB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975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1650" w:type="dxa"/>
          </w:tcPr>
          <w:p w:rsidR="008E1834" w:rsidRDefault="00012B7C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  <w:r w:rsidR="008E183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9" w:type="dxa"/>
          </w:tcPr>
          <w:p w:rsidR="008E1834" w:rsidRPr="008878FB" w:rsidRDefault="008E1834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78FB">
              <w:rPr>
                <w:rFonts w:ascii="Times New Roman" w:hAnsi="Times New Roman" w:cs="Times New Roman"/>
                <w:sz w:val="24"/>
                <w:szCs w:val="24"/>
              </w:rPr>
              <w:t>Весенний Фестиваль ГТО</w:t>
            </w:r>
          </w:p>
        </w:tc>
        <w:tc>
          <w:tcPr>
            <w:tcW w:w="1975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1650" w:type="dxa"/>
          </w:tcPr>
          <w:p w:rsidR="008E1834" w:rsidRDefault="00012B7C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145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9" w:type="dxa"/>
          </w:tcPr>
          <w:p w:rsidR="008E1834" w:rsidRPr="00EF7130" w:rsidRDefault="00FB6F16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</w:t>
            </w:r>
            <w:r w:rsidR="00887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834" w:rsidRPr="00EF71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78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E1834" w:rsidRPr="00EF7130">
              <w:rPr>
                <w:rFonts w:ascii="Times New Roman" w:hAnsi="Times New Roman" w:cs="Times New Roman"/>
                <w:sz w:val="24"/>
                <w:szCs w:val="24"/>
              </w:rPr>
              <w:t xml:space="preserve"> по н/теннису</w:t>
            </w:r>
          </w:p>
        </w:tc>
        <w:tc>
          <w:tcPr>
            <w:tcW w:w="1975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650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17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9" w:type="dxa"/>
          </w:tcPr>
          <w:p w:rsidR="008E1834" w:rsidRPr="00EF7130" w:rsidRDefault="00FB6F16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кубок» фут</w:t>
            </w:r>
            <w:r w:rsidR="008E1834" w:rsidRPr="00EF71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8E1834" w:rsidRPr="00EF7130">
              <w:rPr>
                <w:rFonts w:ascii="Times New Roman" w:hAnsi="Times New Roman" w:cs="Times New Roman"/>
                <w:sz w:val="24"/>
                <w:szCs w:val="24"/>
              </w:rPr>
              <w:t xml:space="preserve"> 8х8 – ср.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</w:p>
        </w:tc>
        <w:tc>
          <w:tcPr>
            <w:tcW w:w="1975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1650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52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9" w:type="dxa"/>
          </w:tcPr>
          <w:p w:rsidR="008E1834" w:rsidRPr="00EF7130" w:rsidRDefault="008E1834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130">
              <w:rPr>
                <w:rFonts w:ascii="Times New Roman" w:hAnsi="Times New Roman" w:cs="Times New Roman"/>
                <w:sz w:val="24"/>
                <w:szCs w:val="24"/>
              </w:rPr>
              <w:t>Осенний Фестиваль ГТО</w:t>
            </w:r>
          </w:p>
        </w:tc>
        <w:tc>
          <w:tcPr>
            <w:tcW w:w="1975" w:type="dxa"/>
          </w:tcPr>
          <w:p w:rsidR="008E1834" w:rsidRDefault="00405E90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  <w:r w:rsidR="008E183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650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156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9" w:type="dxa"/>
          </w:tcPr>
          <w:p w:rsidR="008E1834" w:rsidRPr="00EF7130" w:rsidRDefault="008E1834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7130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975" w:type="dxa"/>
          </w:tcPr>
          <w:p w:rsidR="008E1834" w:rsidRDefault="00405E90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10</w:t>
            </w:r>
            <w:r w:rsidR="008E183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650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165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79" w:type="dxa"/>
          </w:tcPr>
          <w:p w:rsidR="008E1834" w:rsidRPr="00EF7130" w:rsidRDefault="00EF7130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«День</w:t>
            </w:r>
            <w:r w:rsidR="008E1834" w:rsidRPr="00EF7130">
              <w:rPr>
                <w:rFonts w:ascii="Times New Roman" w:hAnsi="Times New Roman" w:cs="Times New Roman"/>
                <w:sz w:val="24"/>
                <w:szCs w:val="24"/>
              </w:rPr>
              <w:t xml:space="preserve"> отца»</w:t>
            </w:r>
          </w:p>
        </w:tc>
        <w:tc>
          <w:tcPr>
            <w:tcW w:w="1975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1650" w:type="dxa"/>
          </w:tcPr>
          <w:p w:rsidR="008E1834" w:rsidRDefault="00012B7C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15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79" w:type="dxa"/>
          </w:tcPr>
          <w:p w:rsidR="008E1834" w:rsidRPr="00EF7130" w:rsidRDefault="00FB6F16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</w:t>
            </w:r>
            <w:r w:rsidR="00EF7130">
              <w:rPr>
                <w:rFonts w:ascii="Times New Roman" w:hAnsi="Times New Roman" w:cs="Times New Roman"/>
                <w:sz w:val="24"/>
                <w:szCs w:val="24"/>
              </w:rPr>
              <w:t>на по шахм. и н/теннису</w:t>
            </w:r>
          </w:p>
        </w:tc>
        <w:tc>
          <w:tcPr>
            <w:tcW w:w="1975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1650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84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9" w:type="dxa"/>
          </w:tcPr>
          <w:p w:rsidR="008E1834" w:rsidRPr="00EF7130" w:rsidRDefault="008E1834" w:rsidP="008E1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3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– кубок района (ст. дев.)</w:t>
            </w:r>
          </w:p>
        </w:tc>
        <w:tc>
          <w:tcPr>
            <w:tcW w:w="1975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650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39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79" w:type="dxa"/>
          </w:tcPr>
          <w:p w:rsidR="008E1834" w:rsidRPr="00EF7130" w:rsidRDefault="008E1834" w:rsidP="008E1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3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– кубок района  (ст. юн.)</w:t>
            </w:r>
          </w:p>
        </w:tc>
        <w:tc>
          <w:tcPr>
            <w:tcW w:w="1975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1650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42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79" w:type="dxa"/>
          </w:tcPr>
          <w:p w:rsidR="008E1834" w:rsidRPr="00EF7130" w:rsidRDefault="008E1834" w:rsidP="008E1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3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– кубок района  (ср. дев)</w:t>
            </w:r>
          </w:p>
        </w:tc>
        <w:tc>
          <w:tcPr>
            <w:tcW w:w="1975" w:type="dxa"/>
          </w:tcPr>
          <w:p w:rsidR="008E1834" w:rsidRDefault="00405E90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29</w:t>
            </w:r>
            <w:r w:rsidR="008E183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1650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48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79" w:type="dxa"/>
          </w:tcPr>
          <w:p w:rsidR="008E1834" w:rsidRPr="00EF7130" w:rsidRDefault="008E1834" w:rsidP="008E1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3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– кубок района  (ср. юн.)</w:t>
            </w:r>
          </w:p>
        </w:tc>
        <w:tc>
          <w:tcPr>
            <w:tcW w:w="1975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650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33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79" w:type="dxa"/>
          </w:tcPr>
          <w:p w:rsidR="008E1834" w:rsidRPr="00EF7130" w:rsidRDefault="00FB6F16" w:rsidP="00C6277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н/теннису</w:t>
            </w:r>
            <w:r w:rsidR="008878FB">
              <w:rPr>
                <w:rFonts w:ascii="Times New Roman" w:hAnsi="Times New Roman" w:cs="Times New Roman"/>
                <w:sz w:val="24"/>
                <w:szCs w:val="24"/>
              </w:rPr>
              <w:t xml:space="preserve"> (2012</w:t>
            </w:r>
            <w:r w:rsidR="008E1834" w:rsidRPr="00EF7130">
              <w:rPr>
                <w:rFonts w:ascii="Times New Roman" w:hAnsi="Times New Roman" w:cs="Times New Roman"/>
                <w:sz w:val="24"/>
                <w:szCs w:val="24"/>
              </w:rPr>
              <w:t>- ст.)</w:t>
            </w:r>
          </w:p>
        </w:tc>
        <w:tc>
          <w:tcPr>
            <w:tcW w:w="1975" w:type="dxa"/>
          </w:tcPr>
          <w:p w:rsidR="008E1834" w:rsidRDefault="008E1834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1650" w:type="dxa"/>
          </w:tcPr>
          <w:p w:rsidR="008E1834" w:rsidRDefault="00EF7130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30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79" w:type="dxa"/>
          </w:tcPr>
          <w:p w:rsidR="008E1834" w:rsidRPr="00EF7130" w:rsidRDefault="008E1834" w:rsidP="008E1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3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– кубок района  (мл. дев.)</w:t>
            </w:r>
          </w:p>
        </w:tc>
        <w:tc>
          <w:tcPr>
            <w:tcW w:w="1975" w:type="dxa"/>
          </w:tcPr>
          <w:p w:rsidR="008E1834" w:rsidRDefault="00405E90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  <w:r w:rsidR="008E183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650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25</w:t>
            </w:r>
          </w:p>
        </w:tc>
      </w:tr>
      <w:tr w:rsidR="008E1834" w:rsidTr="008878FB">
        <w:tc>
          <w:tcPr>
            <w:tcW w:w="541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79" w:type="dxa"/>
          </w:tcPr>
          <w:p w:rsidR="008E1834" w:rsidRPr="00EF7130" w:rsidRDefault="00EF7130" w:rsidP="00EF7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3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– кубок района (мл. мал.)</w:t>
            </w:r>
          </w:p>
        </w:tc>
        <w:tc>
          <w:tcPr>
            <w:tcW w:w="1975" w:type="dxa"/>
          </w:tcPr>
          <w:p w:rsidR="008E1834" w:rsidRDefault="00405E90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  <w:r w:rsidR="00EF71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650" w:type="dxa"/>
          </w:tcPr>
          <w:p w:rsidR="008E1834" w:rsidRDefault="008878FB" w:rsidP="00C6277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37</w:t>
            </w:r>
          </w:p>
        </w:tc>
      </w:tr>
    </w:tbl>
    <w:p w:rsidR="00C6277D" w:rsidRDefault="00C6277D" w:rsidP="00C6277D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C6277D" w:rsidRDefault="00C6277D" w:rsidP="00C6277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657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Соревнования проводились в соответствии с календарем спортивно-массовых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мероприятий </w:t>
      </w:r>
      <w:r w:rsidRPr="003657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согласно положениям.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657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Выездные соревнования проводили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сь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календаря  соревнований</w:t>
      </w:r>
      <w:proofErr w:type="gramEnd"/>
      <w:r w:rsidRPr="003657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федераций по видам спорта,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также были выезды на</w:t>
      </w:r>
      <w:r w:rsidRPr="003657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открытые первенства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спортивных школ городов и районов</w:t>
      </w:r>
      <w:r w:rsidRPr="003657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  Всего в соревнованиях приняло участие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</w:t>
      </w:r>
      <w:r w:rsidR="00FB6F1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1366</w:t>
      </w:r>
      <w:r w:rsidRPr="003657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учащихся школы, что составляет </w:t>
      </w:r>
      <w:r w:rsidR="00E533E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80</w:t>
      </w:r>
      <w:r w:rsidRPr="00F44DE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%</w:t>
      </w:r>
      <w:r w:rsidRPr="003657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от общего количества учащихся.  Н</w:t>
      </w:r>
      <w:r w:rsidRPr="003657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аибольшее </w:t>
      </w:r>
      <w:proofErr w:type="gramStart"/>
      <w:r w:rsidRPr="003657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соревнований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</w:t>
      </w:r>
      <w:r w:rsidRPr="003657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отделения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настольного тенн</w:t>
      </w:r>
      <w:r w:rsidR="00E533E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иса, футбола и баскетбола.</w:t>
      </w:r>
      <w:r w:rsidRPr="003657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C6277D" w:rsidRPr="003657C4" w:rsidRDefault="00C6277D" w:rsidP="00C6277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</w:p>
    <w:p w:rsidR="00FB6F16" w:rsidRPr="003657C4" w:rsidRDefault="00FB6F16" w:rsidP="00C6277D"/>
    <w:p w:rsidR="00C6277D" w:rsidRPr="00ED15B6" w:rsidRDefault="00C6277D" w:rsidP="00C6277D">
      <w:pPr>
        <w:rPr>
          <w:rFonts w:ascii="Times New Roman" w:hAnsi="Times New Roman" w:cs="Times New Roman"/>
          <w:b/>
          <w:sz w:val="24"/>
          <w:szCs w:val="24"/>
        </w:rPr>
      </w:pPr>
      <w:r w:rsidRPr="00ED15B6">
        <w:rPr>
          <w:rFonts w:ascii="Times New Roman" w:hAnsi="Times New Roman" w:cs="Times New Roman"/>
          <w:b/>
          <w:sz w:val="24"/>
          <w:szCs w:val="24"/>
        </w:rPr>
        <w:t xml:space="preserve">               10</w:t>
      </w:r>
      <w:r w:rsidRPr="00ED15B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ED15B6">
        <w:rPr>
          <w:rFonts w:ascii="Times New Roman" w:hAnsi="Times New Roman" w:cs="Times New Roman"/>
          <w:b/>
          <w:sz w:val="24"/>
          <w:szCs w:val="24"/>
        </w:rPr>
        <w:t>Охват  учащихся</w:t>
      </w:r>
      <w:proofErr w:type="gramEnd"/>
      <w:r w:rsidRPr="00ED15B6">
        <w:rPr>
          <w:rFonts w:ascii="Times New Roman" w:hAnsi="Times New Roman" w:cs="Times New Roman"/>
          <w:b/>
          <w:sz w:val="24"/>
          <w:szCs w:val="24"/>
        </w:rPr>
        <w:t xml:space="preserve">  ра</w:t>
      </w:r>
      <w:r w:rsidR="00AA5F90" w:rsidRPr="00ED15B6">
        <w:rPr>
          <w:rFonts w:ascii="Times New Roman" w:hAnsi="Times New Roman" w:cs="Times New Roman"/>
          <w:b/>
          <w:sz w:val="24"/>
          <w:szCs w:val="24"/>
        </w:rPr>
        <w:t>йона  спортивными секциями  МБ</w:t>
      </w:r>
      <w:r w:rsidRPr="00ED15B6">
        <w:rPr>
          <w:rFonts w:ascii="Times New Roman" w:hAnsi="Times New Roman" w:cs="Times New Roman"/>
          <w:b/>
          <w:sz w:val="24"/>
          <w:szCs w:val="24"/>
        </w:rPr>
        <w:t>У</w:t>
      </w:r>
      <w:r w:rsidR="00AA5F90" w:rsidRPr="00ED15B6">
        <w:rPr>
          <w:rFonts w:ascii="Times New Roman" w:hAnsi="Times New Roman" w:cs="Times New Roman"/>
          <w:b/>
          <w:sz w:val="24"/>
          <w:szCs w:val="24"/>
        </w:rPr>
        <w:t>ДО «</w:t>
      </w:r>
      <w:r w:rsidRPr="00ED15B6">
        <w:rPr>
          <w:rFonts w:ascii="Times New Roman" w:hAnsi="Times New Roman" w:cs="Times New Roman"/>
          <w:b/>
          <w:sz w:val="24"/>
          <w:szCs w:val="24"/>
        </w:rPr>
        <w:t>С</w:t>
      </w:r>
      <w:r w:rsidR="00AA5F90" w:rsidRPr="00ED15B6">
        <w:rPr>
          <w:rFonts w:ascii="Times New Roman" w:hAnsi="Times New Roman" w:cs="Times New Roman"/>
          <w:b/>
          <w:sz w:val="24"/>
          <w:szCs w:val="24"/>
        </w:rPr>
        <w:t>Ш</w:t>
      </w:r>
      <w:r w:rsidRPr="00ED15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48"/>
        <w:gridCol w:w="3856"/>
        <w:gridCol w:w="1979"/>
      </w:tblGrid>
      <w:tr w:rsidR="00C6277D" w:rsidRPr="003657C4" w:rsidTr="00C6277D">
        <w:tc>
          <w:tcPr>
            <w:tcW w:w="562" w:type="dxa"/>
          </w:tcPr>
          <w:p w:rsidR="00C6277D" w:rsidRPr="003657C4" w:rsidRDefault="00C6277D" w:rsidP="00C6277D">
            <w:pPr>
              <w:jc w:val="center"/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8" w:type="dxa"/>
          </w:tcPr>
          <w:p w:rsidR="00C6277D" w:rsidRPr="003657C4" w:rsidRDefault="00C6277D" w:rsidP="00C62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3856" w:type="dxa"/>
          </w:tcPr>
          <w:p w:rsidR="00C6277D" w:rsidRPr="003657C4" w:rsidRDefault="00C6277D" w:rsidP="00C6277D">
            <w:pPr>
              <w:jc w:val="center"/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% охвата детей</w:t>
            </w:r>
          </w:p>
        </w:tc>
        <w:tc>
          <w:tcPr>
            <w:tcW w:w="1979" w:type="dxa"/>
          </w:tcPr>
          <w:p w:rsidR="00C6277D" w:rsidRPr="003657C4" w:rsidRDefault="00C6277D" w:rsidP="00C6277D">
            <w:pPr>
              <w:jc w:val="center"/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Адрес</w:t>
            </w:r>
          </w:p>
        </w:tc>
      </w:tr>
      <w:tr w:rsidR="00C6277D" w:rsidRPr="003657C4" w:rsidTr="00C6277D">
        <w:tc>
          <w:tcPr>
            <w:tcW w:w="562" w:type="dxa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3657C4">
              <w:rPr>
                <w:rFonts w:ascii="Times New Roman" w:hAnsi="Times New Roman" w:cs="Times New Roman"/>
              </w:rPr>
              <w:t>Бочкарёвская</w:t>
            </w:r>
            <w:proofErr w:type="spellEnd"/>
            <w:r w:rsidRPr="003657C4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56" w:type="dxa"/>
          </w:tcPr>
          <w:p w:rsidR="00C6277D" w:rsidRPr="00BF770C" w:rsidRDefault="00AF0DB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A5F90">
              <w:rPr>
                <w:rFonts w:ascii="Times New Roman" w:hAnsi="Times New Roman" w:cs="Times New Roman"/>
              </w:rPr>
              <w:t>1(45</w:t>
            </w:r>
            <w:r w:rsidR="00C6277D">
              <w:rPr>
                <w:rFonts w:ascii="Times New Roman" w:hAnsi="Times New Roman" w:cs="Times New Roman"/>
              </w:rPr>
              <w:t>)уч-ся 40</w:t>
            </w:r>
            <w:r w:rsidR="00C6277D" w:rsidRPr="00BF770C">
              <w:rPr>
                <w:rFonts w:ascii="Times New Roman" w:hAnsi="Times New Roman" w:cs="Times New Roman"/>
              </w:rPr>
              <w:t>% баскетбол, л/гонки</w:t>
            </w:r>
            <w:r w:rsidR="00C6277D">
              <w:rPr>
                <w:rFonts w:ascii="Times New Roman" w:hAnsi="Times New Roman" w:cs="Times New Roman"/>
              </w:rPr>
              <w:t>, волейбол</w:t>
            </w:r>
          </w:p>
        </w:tc>
        <w:tc>
          <w:tcPr>
            <w:tcW w:w="1979" w:type="dxa"/>
          </w:tcPr>
          <w:p w:rsidR="00C6277D" w:rsidRPr="00AF0DBD" w:rsidRDefault="00C6277D" w:rsidP="00C6277D">
            <w:pPr>
              <w:rPr>
                <w:rFonts w:ascii="Times New Roman" w:hAnsi="Times New Roman" w:cs="Times New Roman"/>
              </w:rPr>
            </w:pPr>
            <w:r w:rsidRPr="00AF0DB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F0DBD">
              <w:rPr>
                <w:rFonts w:ascii="Times New Roman" w:hAnsi="Times New Roman" w:cs="Times New Roman"/>
              </w:rPr>
              <w:t>Бочкари</w:t>
            </w:r>
            <w:proofErr w:type="spellEnd"/>
            <w:r w:rsidR="00AF0DBD" w:rsidRPr="00AF0DBD">
              <w:rPr>
                <w:rFonts w:ascii="Times New Roman" w:hAnsi="Times New Roman" w:cs="Times New Roman"/>
              </w:rPr>
              <w:t xml:space="preserve">,         </w:t>
            </w:r>
            <w:r w:rsidR="00AF0DBD" w:rsidRPr="00AF0DBD">
              <w:rPr>
                <w:rFonts w:ascii="Times New Roman" w:hAnsi="Times New Roman" w:cs="Times New Roman"/>
                <w:bCs/>
                <w:sz w:val="20"/>
                <w:szCs w:val="20"/>
              </w:rPr>
              <w:t>ул. Луговая,3б</w:t>
            </w:r>
          </w:p>
        </w:tc>
      </w:tr>
      <w:tr w:rsidR="00C6277D" w:rsidRPr="003657C4" w:rsidTr="00C6277D">
        <w:tc>
          <w:tcPr>
            <w:tcW w:w="562" w:type="dxa"/>
          </w:tcPr>
          <w:p w:rsidR="00C6277D" w:rsidRPr="003657C4" w:rsidRDefault="00AA5F90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7C4">
              <w:rPr>
                <w:rFonts w:ascii="Times New Roman" w:hAnsi="Times New Roman" w:cs="Times New Roman"/>
              </w:rPr>
              <w:t>Дружбинская</w:t>
            </w:r>
            <w:proofErr w:type="spellEnd"/>
            <w:r w:rsidRPr="003657C4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56" w:type="dxa"/>
          </w:tcPr>
          <w:p w:rsidR="00C6277D" w:rsidRPr="00BF770C" w:rsidRDefault="00AF0DB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90-(30)уч-ся 33</w:t>
            </w:r>
            <w:r w:rsidR="00C6277D" w:rsidRPr="00BF770C">
              <w:rPr>
                <w:rFonts w:ascii="Times New Roman" w:hAnsi="Times New Roman" w:cs="Times New Roman"/>
              </w:rPr>
              <w:t>% баскетбол</w:t>
            </w:r>
          </w:p>
        </w:tc>
        <w:tc>
          <w:tcPr>
            <w:tcW w:w="1979" w:type="dxa"/>
          </w:tcPr>
          <w:p w:rsidR="00C6277D" w:rsidRPr="00AF0DBD" w:rsidRDefault="00C6277D" w:rsidP="00C6277D">
            <w:pPr>
              <w:rPr>
                <w:rFonts w:ascii="Times New Roman" w:hAnsi="Times New Roman" w:cs="Times New Roman"/>
              </w:rPr>
            </w:pPr>
            <w:r w:rsidRPr="00AF0DBD">
              <w:rPr>
                <w:rFonts w:ascii="Times New Roman" w:hAnsi="Times New Roman" w:cs="Times New Roman"/>
              </w:rPr>
              <w:t>с. Дружба</w:t>
            </w:r>
            <w:r w:rsidR="00AF0DBD">
              <w:rPr>
                <w:rFonts w:ascii="Times New Roman" w:hAnsi="Times New Roman" w:cs="Times New Roman"/>
              </w:rPr>
              <w:t>,</w:t>
            </w:r>
            <w:r w:rsidRPr="00AF0DBD">
              <w:rPr>
                <w:rFonts w:ascii="Times New Roman" w:hAnsi="Times New Roman" w:cs="Times New Roman"/>
              </w:rPr>
              <w:t xml:space="preserve"> </w:t>
            </w:r>
          </w:p>
          <w:p w:rsidR="00AF0DBD" w:rsidRPr="00AF0DBD" w:rsidRDefault="00AF0DBD" w:rsidP="00C6277D">
            <w:pPr>
              <w:rPr>
                <w:rFonts w:ascii="Times New Roman" w:hAnsi="Times New Roman" w:cs="Times New Roman"/>
              </w:rPr>
            </w:pPr>
            <w:r w:rsidRPr="00AF0DBD">
              <w:rPr>
                <w:rFonts w:ascii="Times New Roman" w:hAnsi="Times New Roman" w:cs="Times New Roman"/>
                <w:bCs/>
                <w:sz w:val="20"/>
                <w:szCs w:val="20"/>
              </w:rPr>
              <w:t>ул. Победы 15</w:t>
            </w:r>
          </w:p>
        </w:tc>
      </w:tr>
      <w:tr w:rsidR="00C6277D" w:rsidRPr="003657C4" w:rsidTr="00C6277D">
        <w:tc>
          <w:tcPr>
            <w:tcW w:w="562" w:type="dxa"/>
          </w:tcPr>
          <w:p w:rsidR="00C6277D" w:rsidRPr="003657C4" w:rsidRDefault="00AA5F90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МБОУ  Целинная СОШ № 1</w:t>
            </w:r>
          </w:p>
        </w:tc>
        <w:tc>
          <w:tcPr>
            <w:tcW w:w="3856" w:type="dxa"/>
          </w:tcPr>
          <w:p w:rsidR="00C6277D" w:rsidRPr="00BF770C" w:rsidRDefault="00AA5F90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267(32</w:t>
            </w:r>
            <w:r w:rsidR="00C6277D" w:rsidRPr="00BF770C">
              <w:rPr>
                <w:rFonts w:ascii="Times New Roman" w:hAnsi="Times New Roman" w:cs="Times New Roman"/>
              </w:rPr>
              <w:t>)уч-ся 23% баскетбол,      футбол</w:t>
            </w:r>
            <w:r w:rsidR="00C6277D">
              <w:rPr>
                <w:rFonts w:ascii="Times New Roman" w:hAnsi="Times New Roman" w:cs="Times New Roman"/>
              </w:rPr>
              <w:t>, лыжные гонки</w:t>
            </w:r>
          </w:p>
        </w:tc>
        <w:tc>
          <w:tcPr>
            <w:tcW w:w="1979" w:type="dxa"/>
          </w:tcPr>
          <w:p w:rsidR="00C6277D" w:rsidRPr="00AF0DBD" w:rsidRDefault="00C6277D" w:rsidP="00C6277D">
            <w:pPr>
              <w:rPr>
                <w:rFonts w:ascii="Times New Roman" w:hAnsi="Times New Roman" w:cs="Times New Roman"/>
              </w:rPr>
            </w:pPr>
            <w:r w:rsidRPr="00AF0DBD">
              <w:rPr>
                <w:rFonts w:ascii="Times New Roman" w:hAnsi="Times New Roman" w:cs="Times New Roman"/>
              </w:rPr>
              <w:t xml:space="preserve">с. Целинное </w:t>
            </w:r>
          </w:p>
          <w:p w:rsidR="00C6277D" w:rsidRPr="00AF0DBD" w:rsidRDefault="00C6277D" w:rsidP="00C6277D">
            <w:pPr>
              <w:rPr>
                <w:rFonts w:ascii="Times New Roman" w:hAnsi="Times New Roman" w:cs="Times New Roman"/>
              </w:rPr>
            </w:pPr>
            <w:r w:rsidRPr="00AF0DBD">
              <w:rPr>
                <w:rFonts w:ascii="Times New Roman" w:hAnsi="Times New Roman" w:cs="Times New Roman"/>
              </w:rPr>
              <w:t>ул. Ленина</w:t>
            </w:r>
            <w:r w:rsidR="00AF0DBD" w:rsidRPr="00AF0DBD">
              <w:rPr>
                <w:rFonts w:ascii="Times New Roman" w:hAnsi="Times New Roman" w:cs="Times New Roman"/>
              </w:rPr>
              <w:t xml:space="preserve"> 52</w:t>
            </w:r>
          </w:p>
        </w:tc>
      </w:tr>
      <w:tr w:rsidR="00C6277D" w:rsidRPr="003657C4" w:rsidTr="00C6277D">
        <w:tc>
          <w:tcPr>
            <w:tcW w:w="562" w:type="dxa"/>
          </w:tcPr>
          <w:p w:rsidR="00C6277D" w:rsidRPr="003657C4" w:rsidRDefault="00AA5F90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МБОУ  Целинная СОШ № 2</w:t>
            </w:r>
          </w:p>
        </w:tc>
        <w:tc>
          <w:tcPr>
            <w:tcW w:w="3856" w:type="dxa"/>
          </w:tcPr>
          <w:p w:rsidR="00C6277D" w:rsidRPr="00BF770C" w:rsidRDefault="00C6277D" w:rsidP="00C6277D">
            <w:pPr>
              <w:rPr>
                <w:rFonts w:ascii="Times New Roman" w:hAnsi="Times New Roman" w:cs="Times New Roman"/>
              </w:rPr>
            </w:pPr>
            <w:r w:rsidRPr="00BF770C">
              <w:rPr>
                <w:rFonts w:ascii="Times New Roman" w:hAnsi="Times New Roman" w:cs="Times New Roman"/>
              </w:rPr>
              <w:t>352(135)уч-ся 38% баскетбол, футбол, н/теннис, лыжные гонки</w:t>
            </w:r>
          </w:p>
        </w:tc>
        <w:tc>
          <w:tcPr>
            <w:tcW w:w="1979" w:type="dxa"/>
          </w:tcPr>
          <w:p w:rsidR="00C6277D" w:rsidRPr="00AF0DBD" w:rsidRDefault="00C6277D" w:rsidP="00C6277D">
            <w:pPr>
              <w:rPr>
                <w:rFonts w:ascii="Times New Roman" w:hAnsi="Times New Roman" w:cs="Times New Roman"/>
              </w:rPr>
            </w:pPr>
            <w:r w:rsidRPr="00AF0DBD">
              <w:rPr>
                <w:rFonts w:ascii="Times New Roman" w:hAnsi="Times New Roman" w:cs="Times New Roman"/>
              </w:rPr>
              <w:t xml:space="preserve">с. Целинное                </w:t>
            </w:r>
          </w:p>
          <w:p w:rsidR="00C6277D" w:rsidRPr="00AF0DBD" w:rsidRDefault="00C6277D" w:rsidP="00C6277D">
            <w:pPr>
              <w:rPr>
                <w:rFonts w:ascii="Times New Roman" w:hAnsi="Times New Roman" w:cs="Times New Roman"/>
              </w:rPr>
            </w:pPr>
            <w:r w:rsidRPr="00AF0DBD">
              <w:rPr>
                <w:rFonts w:ascii="Times New Roman" w:hAnsi="Times New Roman" w:cs="Times New Roman"/>
              </w:rPr>
              <w:t xml:space="preserve">ул. Советская  </w:t>
            </w:r>
            <w:r w:rsidR="00AF0DBD" w:rsidRPr="00AF0DBD">
              <w:rPr>
                <w:rFonts w:ascii="Times New Roman" w:hAnsi="Times New Roman" w:cs="Times New Roman"/>
              </w:rPr>
              <w:t>25</w:t>
            </w:r>
          </w:p>
        </w:tc>
      </w:tr>
    </w:tbl>
    <w:p w:rsidR="00C6277D" w:rsidRDefault="00C6277D" w:rsidP="00C6277D"/>
    <w:p w:rsidR="00ED15B6" w:rsidRDefault="00ED15B6" w:rsidP="00C6277D"/>
    <w:p w:rsidR="00ED15B6" w:rsidRDefault="00ED15B6" w:rsidP="00C6277D"/>
    <w:p w:rsidR="00C6277D" w:rsidRPr="003657C4" w:rsidRDefault="00C6277D" w:rsidP="00C62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C4">
        <w:rPr>
          <w:rFonts w:ascii="Times New Roman" w:hAnsi="Times New Roman" w:cs="Times New Roman"/>
          <w:b/>
          <w:sz w:val="28"/>
          <w:szCs w:val="28"/>
        </w:rPr>
        <w:t>Разде</w:t>
      </w:r>
      <w:r>
        <w:rPr>
          <w:rFonts w:ascii="Times New Roman" w:hAnsi="Times New Roman" w:cs="Times New Roman"/>
          <w:b/>
          <w:sz w:val="28"/>
          <w:szCs w:val="28"/>
        </w:rPr>
        <w:t>л 2.          Показатели деятельности</w:t>
      </w:r>
      <w:r w:rsidR="00AA5F90">
        <w:rPr>
          <w:rFonts w:ascii="Times New Roman" w:hAnsi="Times New Roman" w:cs="Times New Roman"/>
          <w:b/>
          <w:sz w:val="28"/>
          <w:szCs w:val="28"/>
        </w:rPr>
        <w:t xml:space="preserve"> МБ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A5F90">
        <w:rPr>
          <w:rFonts w:ascii="Times New Roman" w:hAnsi="Times New Roman" w:cs="Times New Roman"/>
          <w:b/>
          <w:sz w:val="28"/>
          <w:szCs w:val="28"/>
        </w:rPr>
        <w:t>ДО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AA5F9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657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657C4">
        <w:rPr>
          <w:rFonts w:ascii="Times New Roman" w:hAnsi="Times New Roman" w:cs="Times New Roman"/>
          <w:b/>
          <w:sz w:val="28"/>
          <w:szCs w:val="28"/>
        </w:rPr>
        <w:t>Целинного района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775"/>
        <w:gridCol w:w="7011"/>
        <w:gridCol w:w="1550"/>
      </w:tblGrid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  <w:b/>
              </w:rPr>
            </w:pPr>
            <w:r w:rsidRPr="003657C4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830" w:type="pct"/>
          </w:tcPr>
          <w:p w:rsidR="00C6277D" w:rsidRPr="008B3887" w:rsidRDefault="00012B7C" w:rsidP="00012B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 чел.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Детей дошкольного возраста (3-6 лет)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Детей младшего школьного возраста (7-10 лет)</w:t>
            </w:r>
          </w:p>
        </w:tc>
        <w:tc>
          <w:tcPr>
            <w:tcW w:w="830" w:type="pct"/>
          </w:tcPr>
          <w:p w:rsidR="00C6277D" w:rsidRPr="003657C4" w:rsidRDefault="00364EF5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C6277D">
              <w:rPr>
                <w:rFonts w:ascii="Times New Roman" w:hAnsi="Times New Roman" w:cs="Times New Roman"/>
              </w:rPr>
              <w:t xml:space="preserve"> </w:t>
            </w:r>
            <w:r w:rsidR="00C6277D" w:rsidRPr="003657C4">
              <w:rPr>
                <w:rFonts w:ascii="Times New Roman" w:hAnsi="Times New Roman" w:cs="Times New Roman"/>
              </w:rPr>
              <w:t>чел.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Детей среднего школьного возраста (11-14 лет)</w:t>
            </w:r>
          </w:p>
        </w:tc>
        <w:tc>
          <w:tcPr>
            <w:tcW w:w="830" w:type="pct"/>
          </w:tcPr>
          <w:p w:rsidR="00C6277D" w:rsidRPr="003657C4" w:rsidRDefault="00364EF5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  <w:r w:rsidR="00C6277D">
              <w:rPr>
                <w:rFonts w:ascii="Times New Roman" w:hAnsi="Times New Roman" w:cs="Times New Roman"/>
              </w:rPr>
              <w:t xml:space="preserve"> </w:t>
            </w:r>
            <w:r w:rsidR="00C6277D" w:rsidRPr="003657C4">
              <w:rPr>
                <w:rFonts w:ascii="Times New Roman" w:hAnsi="Times New Roman" w:cs="Times New Roman"/>
              </w:rPr>
              <w:t>чел.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Детей старшего школьного возраста (15-17 лет)</w:t>
            </w:r>
          </w:p>
        </w:tc>
        <w:tc>
          <w:tcPr>
            <w:tcW w:w="830" w:type="pct"/>
          </w:tcPr>
          <w:p w:rsidR="00C6277D" w:rsidRPr="003657C4" w:rsidRDefault="00364EF5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  <w:r w:rsidR="00C6277D" w:rsidRPr="003657C4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оказания платных образовательных услуг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 удельный вес численности учащихся занимающихся в 2-х и бо</w:t>
            </w:r>
            <w:r w:rsidR="00C2193A">
              <w:rPr>
                <w:rFonts w:ascii="Times New Roman" w:hAnsi="Times New Roman" w:cs="Times New Roman"/>
              </w:rPr>
              <w:t xml:space="preserve">лее отделениях </w:t>
            </w:r>
            <w:r>
              <w:rPr>
                <w:rFonts w:ascii="Times New Roman" w:hAnsi="Times New Roman" w:cs="Times New Roman"/>
              </w:rPr>
              <w:t>С</w:t>
            </w:r>
            <w:r w:rsidR="00C2193A">
              <w:rPr>
                <w:rFonts w:ascii="Times New Roman" w:hAnsi="Times New Roman" w:cs="Times New Roman"/>
              </w:rPr>
              <w:t>Ш</w:t>
            </w:r>
            <w:r w:rsidRPr="003657C4">
              <w:rPr>
                <w:rFonts w:ascii="Times New Roman" w:hAnsi="Times New Roman" w:cs="Times New Roman"/>
              </w:rPr>
              <w:t>, в общей численности учащихся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72AD">
              <w:rPr>
                <w:rFonts w:ascii="Times New Roman" w:hAnsi="Times New Roman" w:cs="Times New Roman"/>
              </w:rPr>
              <w:t>53 чел. 14</w:t>
            </w:r>
            <w:r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учащихся,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Дети-сироты, дети оставшиеся без попечения родителей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830" w:type="pct"/>
          </w:tcPr>
          <w:p w:rsidR="00C6277D" w:rsidRPr="003657C4" w:rsidRDefault="00C2193A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  <w:r w:rsidR="003E6AEA">
              <w:rPr>
                <w:rFonts w:ascii="Times New Roman" w:hAnsi="Times New Roman" w:cs="Times New Roman"/>
              </w:rPr>
              <w:t xml:space="preserve"> чел. 100</w:t>
            </w:r>
            <w:r w:rsidR="00C6277D"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830" w:type="pct"/>
          </w:tcPr>
          <w:p w:rsidR="00C6277D" w:rsidRPr="003657C4" w:rsidRDefault="00C2193A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 чел. 8</w:t>
            </w:r>
            <w:r w:rsidR="00C6277D">
              <w:rPr>
                <w:rFonts w:ascii="Times New Roman" w:hAnsi="Times New Roman" w:cs="Times New Roman"/>
              </w:rPr>
              <w:t>4</w:t>
            </w:r>
            <w:r w:rsidR="00C6277D"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830" w:type="pct"/>
          </w:tcPr>
          <w:p w:rsidR="00C6277D" w:rsidRPr="003657C4" w:rsidRDefault="00C2193A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чел. 16</w:t>
            </w:r>
            <w:r w:rsidR="00C6277D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lastRenderedPageBreak/>
              <w:t>1.8.4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учащихся- победителей и призёров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чел. 36</w:t>
            </w:r>
            <w:r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1.9.1.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830" w:type="pct"/>
          </w:tcPr>
          <w:p w:rsidR="00C6277D" w:rsidRPr="003657C4" w:rsidRDefault="007272A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156 чел. 40</w:t>
            </w:r>
            <w:r w:rsidR="00C6277D"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830" w:type="pct"/>
          </w:tcPr>
          <w:p w:rsidR="00C6277D" w:rsidRPr="003657C4" w:rsidRDefault="007272A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 чел. 7</w:t>
            </w:r>
            <w:r w:rsidR="00C6277D"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 чел. 0%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Количество массовых мероприятий, проведённых образовательным учреждением, в том числе:</w:t>
            </w:r>
          </w:p>
        </w:tc>
        <w:tc>
          <w:tcPr>
            <w:tcW w:w="830" w:type="pct"/>
          </w:tcPr>
          <w:p w:rsidR="00C6277D" w:rsidRPr="003657C4" w:rsidRDefault="007272A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830" w:type="pct"/>
          </w:tcPr>
          <w:p w:rsidR="00C6277D" w:rsidRPr="003657C4" w:rsidRDefault="007272A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830" w:type="pct"/>
          </w:tcPr>
          <w:p w:rsidR="00C6277D" w:rsidRPr="003657C4" w:rsidRDefault="007272A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657C4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11 чел. 65%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чел. 53</w:t>
            </w:r>
            <w:r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чел. 46</w:t>
            </w:r>
            <w:r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чел. 46</w:t>
            </w:r>
            <w:r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26</w:t>
            </w:r>
            <w:r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20</w:t>
            </w:r>
            <w:r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13</w:t>
            </w:r>
            <w:r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26</w:t>
            </w:r>
            <w:r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прошедшие за последние </w:t>
            </w:r>
            <w:r w:rsidRPr="003657C4">
              <w:rPr>
                <w:rFonts w:ascii="Times New Roman" w:hAnsi="Times New Roman" w:cs="Times New Roman"/>
              </w:rPr>
              <w:lastRenderedPageBreak/>
              <w:t xml:space="preserve">5 лет повышение квалификации, профессиональную переподготовку по профилю  педагогической  деятельности или иной, осуществляемой в образовательном учреждении деятельности в общей численности педагогических и административно-хозяйственных работников 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чел. 66</w:t>
            </w:r>
            <w:r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lastRenderedPageBreak/>
              <w:t>1.22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специалистов, осуществляющих методическую деятельность в образовательном учреждении, в общей численности сотрудников образовательного учреждения</w:t>
            </w:r>
          </w:p>
        </w:tc>
        <w:tc>
          <w:tcPr>
            <w:tcW w:w="830" w:type="pct"/>
          </w:tcPr>
          <w:p w:rsidR="00C6277D" w:rsidRPr="003657C4" w:rsidRDefault="00B60455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277D" w:rsidRPr="003657C4">
              <w:rPr>
                <w:rFonts w:ascii="Times New Roman" w:hAnsi="Times New Roman" w:cs="Times New Roman"/>
              </w:rPr>
              <w:t>че</w:t>
            </w:r>
            <w:r w:rsidR="00C6277D">
              <w:rPr>
                <w:rFonts w:ascii="Times New Roman" w:hAnsi="Times New Roman" w:cs="Times New Roman"/>
              </w:rPr>
              <w:t>л. 6,6</w:t>
            </w:r>
            <w:r w:rsidR="00C6277D" w:rsidRPr="003657C4">
              <w:rPr>
                <w:rFonts w:ascii="Times New Roman" w:hAnsi="Times New Roman" w:cs="Times New Roman"/>
              </w:rPr>
              <w:t>%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Количество публикации, подготовленных педагогическими работниками образовательного учреждения: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830" w:type="pct"/>
          </w:tcPr>
          <w:p w:rsidR="00C6277D" w:rsidRPr="003657C4" w:rsidRDefault="007272A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За отчётный период</w:t>
            </w:r>
          </w:p>
        </w:tc>
        <w:tc>
          <w:tcPr>
            <w:tcW w:w="830" w:type="pct"/>
          </w:tcPr>
          <w:p w:rsidR="00C6277D" w:rsidRPr="00695253" w:rsidRDefault="007272A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Наличие в учреждении дополнительного образования системы психолого-педагогической поддержки одарённых детей, иных групп детей, требующих повышенного педагогического внимания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нет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  <w:b/>
              </w:rPr>
            </w:pPr>
            <w:r w:rsidRPr="003657C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  <w:b/>
              </w:rPr>
            </w:pPr>
            <w:r w:rsidRPr="003657C4">
              <w:rPr>
                <w:rFonts w:ascii="Times New Roman" w:hAnsi="Times New Roman" w:cs="Times New Roman"/>
                <w:b/>
              </w:rPr>
              <w:t xml:space="preserve">Инфраструктура 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Количество компьютеров в расчёте на одного учащегося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Количество помещений для организации образовательной деятельности, в том числе:</w:t>
            </w:r>
          </w:p>
        </w:tc>
        <w:tc>
          <w:tcPr>
            <w:tcW w:w="830" w:type="pct"/>
          </w:tcPr>
          <w:p w:rsidR="00C6277D" w:rsidRPr="003657C4" w:rsidRDefault="007272A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 xml:space="preserve">Лаборатория 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 xml:space="preserve">Мастерская 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 xml:space="preserve">Танцевальный класс 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830" w:type="pct"/>
          </w:tcPr>
          <w:p w:rsidR="00C6277D" w:rsidRPr="003657C4" w:rsidRDefault="007272A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0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830" w:type="pct"/>
          </w:tcPr>
          <w:p w:rsidR="00C6277D" w:rsidRPr="003657C4" w:rsidRDefault="00B60455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Наличие в образовательном учреждении электронной системы документооборота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да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нет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Нет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3657C4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Нет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Оснащённого средствами сканирования и распознавания текстов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Нет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Нет</w:t>
            </w:r>
          </w:p>
        </w:tc>
      </w:tr>
      <w:tr w:rsidR="00C6277D" w:rsidRPr="003657C4" w:rsidTr="00C6277D">
        <w:tc>
          <w:tcPr>
            <w:tcW w:w="41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755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 w:rsidRPr="003657C4">
              <w:rPr>
                <w:rFonts w:ascii="Times New Roman" w:hAnsi="Times New Roman" w:cs="Times New Roman"/>
              </w:rPr>
              <w:t>Численность/удельный вес численности педагогов, которым обеспечена возможность пользоваться широкополосным интернетом (не менее 2Мб/с), в общей численности педагогов</w:t>
            </w:r>
          </w:p>
        </w:tc>
        <w:tc>
          <w:tcPr>
            <w:tcW w:w="830" w:type="pct"/>
          </w:tcPr>
          <w:p w:rsidR="00C6277D" w:rsidRPr="003657C4" w:rsidRDefault="00C6277D" w:rsidP="00C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657C4">
              <w:rPr>
                <w:rFonts w:ascii="Times New Roman" w:hAnsi="Times New Roman" w:cs="Times New Roman"/>
              </w:rPr>
              <w:t xml:space="preserve"> чел. 100%</w:t>
            </w:r>
          </w:p>
        </w:tc>
      </w:tr>
    </w:tbl>
    <w:p w:rsidR="00C6277D" w:rsidRPr="003657C4" w:rsidRDefault="00C6277D" w:rsidP="00C6277D"/>
    <w:p w:rsidR="00C6277D" w:rsidRPr="003657C4" w:rsidRDefault="00C6277D" w:rsidP="00C6277D"/>
    <w:p w:rsidR="00C6277D" w:rsidRPr="003657C4" w:rsidRDefault="00C6277D" w:rsidP="00C6277D"/>
    <w:p w:rsidR="00C6277D" w:rsidRPr="003657C4" w:rsidRDefault="00C6277D" w:rsidP="00C6277D"/>
    <w:p w:rsidR="00C6277D" w:rsidRPr="003657C4" w:rsidRDefault="00C6277D" w:rsidP="00C6277D"/>
    <w:p w:rsidR="00C6277D" w:rsidRDefault="00C6277D" w:rsidP="00C6277D"/>
    <w:p w:rsidR="00E76F7B" w:rsidRDefault="00E76F7B"/>
    <w:sectPr w:rsidR="00E76F7B" w:rsidSect="00C6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1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8BE"/>
    <w:multiLevelType w:val="hybridMultilevel"/>
    <w:tmpl w:val="07A250AA"/>
    <w:lvl w:ilvl="0" w:tplc="EACAEB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31E0D"/>
    <w:multiLevelType w:val="multilevel"/>
    <w:tmpl w:val="221E4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4197D"/>
    <w:multiLevelType w:val="hybridMultilevel"/>
    <w:tmpl w:val="2C042008"/>
    <w:lvl w:ilvl="0" w:tplc="2056F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7A9D"/>
    <w:multiLevelType w:val="hybridMultilevel"/>
    <w:tmpl w:val="6F78AC04"/>
    <w:lvl w:ilvl="0" w:tplc="D2FE0CAC">
      <w:start w:val="10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2A955CD6"/>
    <w:multiLevelType w:val="multilevel"/>
    <w:tmpl w:val="9A82E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34016"/>
    <w:multiLevelType w:val="multilevel"/>
    <w:tmpl w:val="9E048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34ABD"/>
    <w:multiLevelType w:val="multilevel"/>
    <w:tmpl w:val="065AEF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E86EF3"/>
    <w:multiLevelType w:val="multilevel"/>
    <w:tmpl w:val="79261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2476DC"/>
    <w:multiLevelType w:val="multilevel"/>
    <w:tmpl w:val="5AC6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E42D8A"/>
    <w:multiLevelType w:val="hybridMultilevel"/>
    <w:tmpl w:val="0A7CB5E4"/>
    <w:lvl w:ilvl="0" w:tplc="A1605602">
      <w:start w:val="8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3D8845A5"/>
    <w:multiLevelType w:val="hybridMultilevel"/>
    <w:tmpl w:val="9DA08552"/>
    <w:lvl w:ilvl="0" w:tplc="E6F28C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C7730"/>
    <w:multiLevelType w:val="multilevel"/>
    <w:tmpl w:val="5D3893BE"/>
    <w:lvl w:ilvl="0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2" w15:restartNumberingAfterBreak="0">
    <w:nsid w:val="42BE2B52"/>
    <w:multiLevelType w:val="hybridMultilevel"/>
    <w:tmpl w:val="BEB6DA26"/>
    <w:lvl w:ilvl="0" w:tplc="AFDAF440">
      <w:start w:val="10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43B0093A"/>
    <w:multiLevelType w:val="hybridMultilevel"/>
    <w:tmpl w:val="F774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209A"/>
    <w:multiLevelType w:val="multilevel"/>
    <w:tmpl w:val="00EA61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577DE6"/>
    <w:multiLevelType w:val="hybridMultilevel"/>
    <w:tmpl w:val="450AF01C"/>
    <w:lvl w:ilvl="0" w:tplc="0306591E">
      <w:start w:val="8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4BA54C4B"/>
    <w:multiLevelType w:val="hybridMultilevel"/>
    <w:tmpl w:val="1686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A1801"/>
    <w:multiLevelType w:val="multilevel"/>
    <w:tmpl w:val="3DFA09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52E85009"/>
    <w:multiLevelType w:val="multilevel"/>
    <w:tmpl w:val="FB98A2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595239"/>
    <w:multiLevelType w:val="multilevel"/>
    <w:tmpl w:val="1B027542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323B1F"/>
    <w:multiLevelType w:val="multilevel"/>
    <w:tmpl w:val="4100F49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B47681"/>
    <w:multiLevelType w:val="multilevel"/>
    <w:tmpl w:val="5D3893BE"/>
    <w:lvl w:ilvl="0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22" w15:restartNumberingAfterBreak="0">
    <w:nsid w:val="66157994"/>
    <w:multiLevelType w:val="hybridMultilevel"/>
    <w:tmpl w:val="D57A4418"/>
    <w:lvl w:ilvl="0" w:tplc="E5A0C8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52837"/>
    <w:multiLevelType w:val="hybridMultilevel"/>
    <w:tmpl w:val="77F0BE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C5636A"/>
    <w:multiLevelType w:val="hybridMultilevel"/>
    <w:tmpl w:val="FD7C4B02"/>
    <w:lvl w:ilvl="0" w:tplc="BF521E3A">
      <w:start w:val="62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71286CD7"/>
    <w:multiLevelType w:val="multilevel"/>
    <w:tmpl w:val="9DB25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5"/>
  </w:num>
  <w:num w:numId="8">
    <w:abstractNumId w:val="18"/>
  </w:num>
  <w:num w:numId="9">
    <w:abstractNumId w:val="7"/>
  </w:num>
  <w:num w:numId="10">
    <w:abstractNumId w:val="19"/>
  </w:num>
  <w:num w:numId="11">
    <w:abstractNumId w:val="1"/>
  </w:num>
  <w:num w:numId="12">
    <w:abstractNumId w:val="5"/>
  </w:num>
  <w:num w:numId="13">
    <w:abstractNumId w:val="13"/>
  </w:num>
  <w:num w:numId="14">
    <w:abstractNumId w:val="4"/>
  </w:num>
  <w:num w:numId="15">
    <w:abstractNumId w:val="8"/>
  </w:num>
  <w:num w:numId="16">
    <w:abstractNumId w:val="15"/>
  </w:num>
  <w:num w:numId="17">
    <w:abstractNumId w:val="9"/>
  </w:num>
  <w:num w:numId="18">
    <w:abstractNumId w:val="3"/>
  </w:num>
  <w:num w:numId="19">
    <w:abstractNumId w:val="12"/>
  </w:num>
  <w:num w:numId="20">
    <w:abstractNumId w:val="22"/>
  </w:num>
  <w:num w:numId="21">
    <w:abstractNumId w:val="21"/>
  </w:num>
  <w:num w:numId="22">
    <w:abstractNumId w:val="20"/>
  </w:num>
  <w:num w:numId="23">
    <w:abstractNumId w:val="10"/>
  </w:num>
  <w:num w:numId="24">
    <w:abstractNumId w:val="24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7D"/>
    <w:rsid w:val="00012B7C"/>
    <w:rsid w:val="0005039B"/>
    <w:rsid w:val="000E5988"/>
    <w:rsid w:val="001D40A5"/>
    <w:rsid w:val="001E15EA"/>
    <w:rsid w:val="001E1B80"/>
    <w:rsid w:val="002147CC"/>
    <w:rsid w:val="00235FA5"/>
    <w:rsid w:val="003556B6"/>
    <w:rsid w:val="0035592C"/>
    <w:rsid w:val="00364EF5"/>
    <w:rsid w:val="003E6AEA"/>
    <w:rsid w:val="00405E90"/>
    <w:rsid w:val="004554E4"/>
    <w:rsid w:val="00473B9C"/>
    <w:rsid w:val="00494DD5"/>
    <w:rsid w:val="004A17E4"/>
    <w:rsid w:val="004B2297"/>
    <w:rsid w:val="004D5A41"/>
    <w:rsid w:val="00546BEA"/>
    <w:rsid w:val="006B3003"/>
    <w:rsid w:val="006E02D6"/>
    <w:rsid w:val="006F1A98"/>
    <w:rsid w:val="007067C0"/>
    <w:rsid w:val="007272AD"/>
    <w:rsid w:val="00757625"/>
    <w:rsid w:val="007B5554"/>
    <w:rsid w:val="00802F61"/>
    <w:rsid w:val="00815241"/>
    <w:rsid w:val="00852A7C"/>
    <w:rsid w:val="008878FB"/>
    <w:rsid w:val="008B3887"/>
    <w:rsid w:val="008C51B2"/>
    <w:rsid w:val="008E1834"/>
    <w:rsid w:val="008F7CEB"/>
    <w:rsid w:val="00961560"/>
    <w:rsid w:val="0096394B"/>
    <w:rsid w:val="009C4E98"/>
    <w:rsid w:val="009E0E45"/>
    <w:rsid w:val="00A03C27"/>
    <w:rsid w:val="00A13292"/>
    <w:rsid w:val="00AA5F90"/>
    <w:rsid w:val="00AB32CC"/>
    <w:rsid w:val="00AF0DBD"/>
    <w:rsid w:val="00B46BD3"/>
    <w:rsid w:val="00B60455"/>
    <w:rsid w:val="00C2193A"/>
    <w:rsid w:val="00C36546"/>
    <w:rsid w:val="00C6277D"/>
    <w:rsid w:val="00CA31E7"/>
    <w:rsid w:val="00D02967"/>
    <w:rsid w:val="00D60D78"/>
    <w:rsid w:val="00D70AC3"/>
    <w:rsid w:val="00D7676B"/>
    <w:rsid w:val="00E16AD7"/>
    <w:rsid w:val="00E533EE"/>
    <w:rsid w:val="00E65200"/>
    <w:rsid w:val="00E76F7B"/>
    <w:rsid w:val="00E81797"/>
    <w:rsid w:val="00E93429"/>
    <w:rsid w:val="00EC5D91"/>
    <w:rsid w:val="00EC737D"/>
    <w:rsid w:val="00ED15B6"/>
    <w:rsid w:val="00EF7130"/>
    <w:rsid w:val="00F93DF9"/>
    <w:rsid w:val="00FB6F16"/>
    <w:rsid w:val="00FC108F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24C9"/>
  <w15:chartTrackingRefBased/>
  <w15:docId w15:val="{4795876B-0339-4A8E-8BC1-E1E72ED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7D"/>
  </w:style>
  <w:style w:type="paragraph" w:styleId="1">
    <w:name w:val="heading 1"/>
    <w:basedOn w:val="a"/>
    <w:link w:val="10"/>
    <w:uiPriority w:val="9"/>
    <w:qFormat/>
    <w:rsid w:val="00C62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6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6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2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6277D"/>
    <w:pPr>
      <w:spacing w:after="0" w:line="240" w:lineRule="auto"/>
      <w:ind w:right="-766"/>
      <w:jc w:val="center"/>
    </w:pPr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7">
    <w:name w:val="Основной текст Знак"/>
    <w:basedOn w:val="a0"/>
    <w:link w:val="a6"/>
    <w:rsid w:val="00C6277D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8">
    <w:name w:val="Основной текст_"/>
    <w:basedOn w:val="a0"/>
    <w:link w:val="3"/>
    <w:rsid w:val="00C627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C6277D"/>
    <w:pPr>
      <w:widowControl w:val="0"/>
      <w:shd w:val="clear" w:color="auto" w:fill="FFFFFF"/>
      <w:spacing w:before="420" w:after="0" w:line="480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8"/>
    <w:rsid w:val="00C6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C6277D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8pt0pt">
    <w:name w:val="Основной текст + 8 pt;Полужирный;Интервал 0 pt"/>
    <w:basedOn w:val="a8"/>
    <w:rsid w:val="00C62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C627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6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27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6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627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627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C627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C62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C6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6277D"/>
  </w:style>
  <w:style w:type="character" w:customStyle="1" w:styleId="articleseperator">
    <w:name w:val="article_seperator"/>
    <w:rsid w:val="00C6277D"/>
  </w:style>
  <w:style w:type="character" w:styleId="af0">
    <w:name w:val="Strong"/>
    <w:basedOn w:val="a0"/>
    <w:qFormat/>
    <w:rsid w:val="00C6277D"/>
    <w:rPr>
      <w:b/>
      <w:bCs/>
    </w:rPr>
  </w:style>
  <w:style w:type="paragraph" w:customStyle="1" w:styleId="ConsPlusNormal">
    <w:name w:val="ConsPlusNormal"/>
    <w:rsid w:val="00C627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62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2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6277D"/>
    <w:pPr>
      <w:widowControl w:val="0"/>
      <w:suppressAutoHyphens/>
      <w:autoSpaceDE w:val="0"/>
      <w:spacing w:after="0" w:line="240" w:lineRule="auto"/>
      <w:ind w:firstLine="7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af1">
    <w:name w:val="Без интервала Знак"/>
    <w:basedOn w:val="a0"/>
    <w:link w:val="af2"/>
    <w:uiPriority w:val="1"/>
    <w:locked/>
    <w:rsid w:val="00C6277D"/>
    <w:rPr>
      <w:rFonts w:ascii="Times New Roman" w:eastAsiaTheme="minorEastAsia" w:hAnsi="Times New Roman" w:cs="Times New Roman"/>
      <w:lang w:eastAsia="ru-RU"/>
    </w:rPr>
  </w:style>
  <w:style w:type="paragraph" w:styleId="af2">
    <w:name w:val="No Spacing"/>
    <w:link w:val="af1"/>
    <w:uiPriority w:val="1"/>
    <w:qFormat/>
    <w:rsid w:val="00C627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15pt0pt">
    <w:name w:val="Основной текст + 11;5 pt;Полужирный;Интервал 0 pt"/>
    <w:basedOn w:val="a8"/>
    <w:rsid w:val="00C6277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basedOn w:val="a8"/>
    <w:rsid w:val="00C6277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3">
    <w:name w:val="Колонтитул_"/>
    <w:basedOn w:val="a0"/>
    <w:link w:val="af4"/>
    <w:rsid w:val="00C6277D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af4">
    <w:name w:val="Колонтитул"/>
    <w:basedOn w:val="a"/>
    <w:link w:val="af3"/>
    <w:rsid w:val="00C627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character" w:customStyle="1" w:styleId="5">
    <w:name w:val="Заголовок №5_"/>
    <w:basedOn w:val="a0"/>
    <w:rsid w:val="00C62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">
    <w:name w:val="Заголовок №5"/>
    <w:basedOn w:val="5"/>
    <w:rsid w:val="00C62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105pt0pt">
    <w:name w:val="Основной текст + 10;5 pt;Интервал 0 pt"/>
    <w:basedOn w:val="a8"/>
    <w:rsid w:val="00C6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C6277D"/>
    <w:pPr>
      <w:widowControl w:val="0"/>
      <w:shd w:val="clear" w:color="auto" w:fill="FFFFFF"/>
      <w:spacing w:after="3300" w:line="374" w:lineRule="exact"/>
      <w:ind w:hanging="32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0pt">
    <w:name w:val="Основной текст + Полужирный;Интервал 0 pt"/>
    <w:basedOn w:val="a8"/>
    <w:rsid w:val="00C62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basedOn w:val="a8"/>
    <w:rsid w:val="00C62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2">
    <w:name w:val="Обычный1"/>
    <w:rsid w:val="00C627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6">
    <w:name w:val="T6"/>
    <w:hidden/>
    <w:rsid w:val="00C6277D"/>
    <w:rPr>
      <w:rFonts w:ascii="Times New Roman" w:eastAsia="Times New Roman1" w:hAnsi="Times New Roman" w:cs="Times New Roman1"/>
      <w:sz w:val="28"/>
    </w:rPr>
  </w:style>
  <w:style w:type="character" w:customStyle="1" w:styleId="20">
    <w:name w:val="Основной шрифт абзаца2"/>
    <w:rsid w:val="00C6277D"/>
  </w:style>
  <w:style w:type="character" w:customStyle="1" w:styleId="21">
    <w:name w:val="Основной текст (2)_"/>
    <w:basedOn w:val="a0"/>
    <w:link w:val="22"/>
    <w:rsid w:val="00C6277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277D"/>
    <w:pPr>
      <w:widowControl w:val="0"/>
      <w:shd w:val="clear" w:color="auto" w:fill="FFFFFF"/>
      <w:spacing w:after="0" w:line="274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4">
    <w:name w:val="Заголовок №4_"/>
    <w:basedOn w:val="a0"/>
    <w:link w:val="40"/>
    <w:rsid w:val="00C6277D"/>
    <w:rPr>
      <w:rFonts w:ascii="Times New Roman" w:eastAsia="Times New Roman" w:hAnsi="Times New Roman" w:cs="Times New Roman"/>
      <w:b/>
      <w:bCs/>
      <w:i/>
      <w:iCs/>
      <w:spacing w:val="-1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6277D"/>
    <w:pPr>
      <w:widowControl w:val="0"/>
      <w:shd w:val="clear" w:color="auto" w:fill="FFFFFF"/>
      <w:spacing w:before="300" w:after="4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customStyle="1" w:styleId="af5">
    <w:name w:val="Содержимое таблицы"/>
    <w:basedOn w:val="a"/>
    <w:rsid w:val="00C6277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paragraph" w:styleId="af6">
    <w:name w:val="annotation text"/>
    <w:basedOn w:val="a"/>
    <w:link w:val="af7"/>
    <w:uiPriority w:val="99"/>
    <w:semiHidden/>
    <w:unhideWhenUsed/>
    <w:rsid w:val="00C6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62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6277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627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0">
    <w:name w:val="Заголовок №1 (2)_"/>
    <w:basedOn w:val="a0"/>
    <w:link w:val="121"/>
    <w:rsid w:val="00C6277D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6277D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6">
    <w:name w:val="Основной текст6"/>
    <w:basedOn w:val="a"/>
    <w:rsid w:val="00C6277D"/>
    <w:pPr>
      <w:widowControl w:val="0"/>
      <w:shd w:val="clear" w:color="auto" w:fill="FFFFFF"/>
      <w:spacing w:after="180" w:line="571" w:lineRule="exac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afa">
    <w:name w:val="Основной текст + Полужирный"/>
    <w:basedOn w:val="a8"/>
    <w:rsid w:val="00C62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C6277D"/>
    <w:pPr>
      <w:widowControl w:val="0"/>
      <w:shd w:val="clear" w:color="auto" w:fill="FFFFFF"/>
      <w:spacing w:after="360" w:line="0" w:lineRule="atLeast"/>
      <w:ind w:hanging="540"/>
      <w:jc w:val="center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23">
    <w:name w:val="Подпись к таблице (2)_"/>
    <w:basedOn w:val="a0"/>
    <w:rsid w:val="00C6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4">
    <w:name w:val="Подпись к таблице (2)"/>
    <w:basedOn w:val="23"/>
    <w:rsid w:val="00C6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30">
    <w:name w:val="Заголовок №3_"/>
    <w:basedOn w:val="a0"/>
    <w:link w:val="31"/>
    <w:rsid w:val="00C627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C6277D"/>
    <w:pPr>
      <w:widowControl w:val="0"/>
      <w:shd w:val="clear" w:color="auto" w:fill="FFFFFF"/>
      <w:spacing w:before="420" w:after="0" w:line="317" w:lineRule="exact"/>
      <w:ind w:hanging="218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9pt0pt">
    <w:name w:val="Основной текст + 9 pt;Полужирный;Интервал 0 pt"/>
    <w:basedOn w:val="a8"/>
    <w:rsid w:val="00C62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8"/>
    <w:rsid w:val="00C627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2">
    <w:name w:val="Основной текст (3)_"/>
    <w:basedOn w:val="a0"/>
    <w:rsid w:val="00C62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33">
    <w:name w:val="Основной текст (3)"/>
    <w:basedOn w:val="32"/>
    <w:rsid w:val="00C62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C62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C6277D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C6277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character" w:customStyle="1" w:styleId="60pt">
    <w:name w:val="Основной текст (6) + Полужирный;Не курсив;Интервал 0 pt"/>
    <w:basedOn w:val="60"/>
    <w:rsid w:val="00C6277D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styleId="afb">
    <w:name w:val="Hyperlink"/>
    <w:basedOn w:val="a0"/>
    <w:uiPriority w:val="99"/>
    <w:unhideWhenUsed/>
    <w:rsid w:val="008F7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celinn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14</Pages>
  <Words>4417</Words>
  <Characters>25182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UserDYSCH</cp:lastModifiedBy>
  <cp:revision>6</cp:revision>
  <dcterms:created xsi:type="dcterms:W3CDTF">2023-03-30T04:52:00Z</dcterms:created>
  <dcterms:modified xsi:type="dcterms:W3CDTF">2025-04-16T05:36:00Z</dcterms:modified>
</cp:coreProperties>
</file>